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6F4F" w14:textId="77777777" w:rsidR="00393013" w:rsidRDefault="0039301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12CA" w14:paraId="340CDE0F" w14:textId="77777777" w:rsidTr="004112CA">
        <w:tc>
          <w:tcPr>
            <w:tcW w:w="9628" w:type="dxa"/>
          </w:tcPr>
          <w:p w14:paraId="6EA09E5A" w14:textId="77777777" w:rsidR="004112CA" w:rsidRPr="004112CA" w:rsidRDefault="004112CA" w:rsidP="00E243A7">
            <w:pPr>
              <w:spacing w:line="360" w:lineRule="auto"/>
              <w:jc w:val="center"/>
              <w:rPr>
                <w:b/>
                <w:bCs/>
              </w:rPr>
            </w:pPr>
            <w:r w:rsidRPr="004112CA">
              <w:rPr>
                <w:b/>
                <w:bCs/>
              </w:rPr>
              <w:t>Fagmål</w:t>
            </w:r>
          </w:p>
          <w:p w14:paraId="1286D31D" w14:textId="77777777" w:rsidR="00E243A7" w:rsidRDefault="004112CA" w:rsidP="00E243A7">
            <w:pPr>
              <w:spacing w:line="360" w:lineRule="auto"/>
              <w:jc w:val="center"/>
              <w:rPr>
                <w:b/>
                <w:bCs/>
              </w:rPr>
            </w:pPr>
            <w:r w:rsidRPr="004112CA">
              <w:rPr>
                <w:b/>
                <w:bCs/>
              </w:rPr>
              <w:t xml:space="preserve">Naturfag </w:t>
            </w:r>
          </w:p>
          <w:p w14:paraId="65A6335A" w14:textId="18092A1F" w:rsidR="004112CA" w:rsidRDefault="00E243A7" w:rsidP="00E243A7">
            <w:pPr>
              <w:spacing w:line="360" w:lineRule="auto"/>
              <w:jc w:val="center"/>
            </w:pPr>
            <w:r>
              <w:rPr>
                <w:b/>
                <w:bCs/>
              </w:rPr>
              <w:t xml:space="preserve">Niveau </w:t>
            </w:r>
            <w:r w:rsidR="004112CA" w:rsidRPr="004112CA">
              <w:rPr>
                <w:b/>
                <w:bCs/>
              </w:rPr>
              <w:t>E</w:t>
            </w:r>
          </w:p>
        </w:tc>
      </w:tr>
    </w:tbl>
    <w:p w14:paraId="739D16FA" w14:textId="38E41CA6" w:rsidR="00F42C8C" w:rsidRDefault="00F42C8C"/>
    <w:p w14:paraId="001A4096" w14:textId="59033DE6" w:rsidR="00596E80" w:rsidRPr="00596E80" w:rsidRDefault="00596E80" w:rsidP="00596E80">
      <w:pPr>
        <w:pStyle w:val="Listeafsnit"/>
        <w:numPr>
          <w:ilvl w:val="0"/>
          <w:numId w:val="4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Eleven forstår naturfaglige begreber og modeller, og kan forklare erhvervsfaglige problemstillinger med naturfagligt indhold,</w:t>
      </w:r>
    </w:p>
    <w:p w14:paraId="3278B069" w14:textId="24BAC5D4" w:rsidR="00596E80" w:rsidRPr="00596E80" w:rsidRDefault="00596E80" w:rsidP="00596E80">
      <w:pPr>
        <w:pStyle w:val="Listeafsnit"/>
        <w:numPr>
          <w:ilvl w:val="0"/>
          <w:numId w:val="4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har kendskab til matematiske udtryk og kan udføre for enkle beregninger i</w:t>
      </w:r>
      <w:r w:rsidR="00BE1BB8">
        <w:rPr>
          <w:rFonts w:asciiTheme="majorHAnsi" w:hAnsiTheme="majorHAnsi" w:cstheme="majorBidi"/>
        </w:rPr>
        <w:t xml:space="preserve"> </w:t>
      </w:r>
      <w:r w:rsidRPr="00596E80">
        <w:rPr>
          <w:rFonts w:asciiTheme="majorHAnsi" w:hAnsiTheme="majorHAnsi" w:cstheme="majorBidi"/>
        </w:rPr>
        <w:t>sammenhæng med det naturfaglige arbejde,</w:t>
      </w:r>
    </w:p>
    <w:p w14:paraId="27FF0954" w14:textId="765B00C5" w:rsidR="00596E80" w:rsidRPr="00596E80" w:rsidRDefault="00596E80" w:rsidP="00596E80">
      <w:pPr>
        <w:pStyle w:val="Listeafsnit"/>
        <w:numPr>
          <w:ilvl w:val="0"/>
          <w:numId w:val="4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Kan arbejde selvstændigt med simple eksperimenter,</w:t>
      </w:r>
    </w:p>
    <w:p w14:paraId="7E15B174" w14:textId="6E65EC63" w:rsidR="00596E80" w:rsidRPr="00596E80" w:rsidRDefault="00596E80" w:rsidP="00596E80">
      <w:pPr>
        <w:pStyle w:val="Listeafsnit"/>
        <w:numPr>
          <w:ilvl w:val="0"/>
          <w:numId w:val="4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kan arbejde sikkerhedsmæssigt korrekt med udstyr og kemikalier,</w:t>
      </w:r>
    </w:p>
    <w:p w14:paraId="4E9411D8" w14:textId="601A8470" w:rsidR="00596E80" w:rsidRPr="00596E80" w:rsidRDefault="00596E80" w:rsidP="00596E80">
      <w:pPr>
        <w:pStyle w:val="Listeafsnit"/>
        <w:numPr>
          <w:ilvl w:val="0"/>
          <w:numId w:val="4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kan diskutere fagets betydning for den teknologiske udvikling og for dets påvirkning af mennesket, erhverv og samfund,</w:t>
      </w:r>
    </w:p>
    <w:p w14:paraId="217D6BAE" w14:textId="65531AFA" w:rsidR="00596E80" w:rsidRPr="00596E80" w:rsidRDefault="00596E80" w:rsidP="00596E80">
      <w:pPr>
        <w:pStyle w:val="Listeafsnit"/>
        <w:numPr>
          <w:ilvl w:val="0"/>
          <w:numId w:val="4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kan anvende relevante digitale informationskilder og værktøjer,</w:t>
      </w:r>
    </w:p>
    <w:p w14:paraId="222BF090" w14:textId="412532FF" w:rsidR="00596E80" w:rsidRPr="00596E80" w:rsidRDefault="00596E80" w:rsidP="00596E80">
      <w:pPr>
        <w:pStyle w:val="Listeafsnit"/>
        <w:numPr>
          <w:ilvl w:val="0"/>
          <w:numId w:val="4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kan dokumentere og formidle resultater af sit arbejde med naturfaglige emner.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6E80" w14:paraId="0EF5F5C1" w14:textId="77777777" w:rsidTr="00596E80">
        <w:tc>
          <w:tcPr>
            <w:tcW w:w="9628" w:type="dxa"/>
          </w:tcPr>
          <w:p w14:paraId="254EFF0A" w14:textId="77777777" w:rsidR="00596E80" w:rsidRPr="00BE1BB8" w:rsidRDefault="00596E80" w:rsidP="00BE1BB8">
            <w:pPr>
              <w:spacing w:line="360" w:lineRule="auto"/>
              <w:jc w:val="center"/>
              <w:rPr>
                <w:b/>
                <w:bCs/>
              </w:rPr>
            </w:pPr>
            <w:r w:rsidRPr="00BE1BB8">
              <w:rPr>
                <w:b/>
                <w:bCs/>
              </w:rPr>
              <w:t>Læringsmål</w:t>
            </w:r>
          </w:p>
          <w:p w14:paraId="6F080190" w14:textId="77777777" w:rsidR="00BE1BB8" w:rsidRPr="00BE1BB8" w:rsidRDefault="00BE1BB8" w:rsidP="00BE1BB8">
            <w:pPr>
              <w:spacing w:line="360" w:lineRule="auto"/>
              <w:jc w:val="center"/>
              <w:rPr>
                <w:b/>
                <w:bCs/>
              </w:rPr>
            </w:pPr>
            <w:r w:rsidRPr="00BE1BB8">
              <w:rPr>
                <w:b/>
                <w:bCs/>
              </w:rPr>
              <w:t>Naturfag SOSU</w:t>
            </w:r>
          </w:p>
          <w:p w14:paraId="5719AC5B" w14:textId="2CDFE757" w:rsidR="00BE1BB8" w:rsidRPr="00596E80" w:rsidRDefault="00BE1BB8" w:rsidP="00BE1BB8">
            <w:pPr>
              <w:spacing w:line="360" w:lineRule="auto"/>
              <w:jc w:val="center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BE1BB8">
              <w:rPr>
                <w:b/>
                <w:bCs/>
              </w:rPr>
              <w:t>Niveau E</w:t>
            </w:r>
          </w:p>
        </w:tc>
      </w:tr>
    </w:tbl>
    <w:p w14:paraId="2ECA06FF" w14:textId="77777777" w:rsidR="00596E80" w:rsidRDefault="00596E80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BF38131" w14:textId="23F5FBCF" w:rsidR="00596E80" w:rsidRDefault="00596E80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>Litteratur; e-bog, Systime</w:t>
      </w:r>
    </w:p>
    <w:p w14:paraId="7257310A" w14:textId="0ED97387" w:rsidR="00596E80" w:rsidRDefault="00596E80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ab/>
        <w:t>Naturfag SOSU, niveau F og E</w:t>
      </w:r>
    </w:p>
    <w:p w14:paraId="4731B54B" w14:textId="49400A9E" w:rsidR="00596E80" w:rsidRDefault="00596E80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ab/>
        <w:t>Ole Bjerglund Pedersen</w:t>
      </w:r>
    </w:p>
    <w:p w14:paraId="0E2AF8B6" w14:textId="02BEC761" w:rsidR="00E243A7" w:rsidRPr="00E243A7" w:rsidRDefault="00E243A7" w:rsidP="00E24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E243A7">
        <w:rPr>
          <w:rStyle w:val="normaltextrun"/>
          <w:rFonts w:asciiTheme="majorHAnsi" w:hAnsiTheme="majorHAnsi" w:cstheme="majorHAnsi"/>
          <w:b/>
          <w:bCs/>
        </w:rPr>
        <w:t>Kap 1 </w:t>
      </w:r>
      <w:r w:rsidRPr="00E243A7">
        <w:rPr>
          <w:rStyle w:val="eop"/>
          <w:rFonts w:asciiTheme="majorHAnsi" w:hAnsiTheme="majorHAnsi" w:cstheme="majorHAnsi"/>
          <w:b/>
          <w:bCs/>
        </w:rPr>
        <w:t> </w:t>
      </w:r>
    </w:p>
    <w:p w14:paraId="21940ADA" w14:textId="66863CB6" w:rsidR="00E243A7" w:rsidRDefault="00E243A7" w:rsidP="00E24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Bidi"/>
          <w:b/>
          <w:bCs/>
        </w:rPr>
      </w:pPr>
      <w:r w:rsidRPr="00E243A7">
        <w:rPr>
          <w:rStyle w:val="eop"/>
          <w:rFonts w:asciiTheme="majorHAnsi" w:hAnsiTheme="majorHAnsi" w:cstheme="majorBidi"/>
          <w:b/>
          <w:bCs/>
        </w:rPr>
        <w:t>Naturfag er også et sundhedsfagligt fag</w:t>
      </w:r>
      <w:r w:rsidRPr="00E243A7">
        <w:rPr>
          <w:rStyle w:val="normaltextrun"/>
          <w:rFonts w:asciiTheme="majorHAnsi" w:hAnsiTheme="majorHAnsi" w:cstheme="majorBidi"/>
          <w:b/>
          <w:bCs/>
        </w:rPr>
        <w:t> </w:t>
      </w:r>
      <w:r w:rsidRPr="00E243A7">
        <w:rPr>
          <w:rStyle w:val="eop"/>
          <w:rFonts w:asciiTheme="majorHAnsi" w:hAnsiTheme="majorHAnsi" w:cstheme="majorBidi"/>
          <w:b/>
          <w:bCs/>
        </w:rPr>
        <w:t> </w:t>
      </w:r>
    </w:p>
    <w:p w14:paraId="46D41158" w14:textId="77777777" w:rsidR="00E243A7" w:rsidRPr="00E243A7" w:rsidRDefault="00E243A7" w:rsidP="00E243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Bidi"/>
          <w:b/>
          <w:bCs/>
          <w:sz w:val="18"/>
          <w:szCs w:val="18"/>
        </w:rPr>
      </w:pPr>
    </w:p>
    <w:p w14:paraId="1A1EC515" w14:textId="77777777" w:rsidR="00E243A7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har kendskab til det faglige indhold i naturfag på grundforløb 2 på SOSU</w:t>
      </w:r>
    </w:p>
    <w:p w14:paraId="297B85C1" w14:textId="77777777" w:rsidR="00E243A7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har kendskab til, at vi undersøger og beskriver alle forhold omkring vores liv på jorden gennem de naturvidenskabelige fag</w:t>
      </w:r>
    </w:p>
    <w:p w14:paraId="02C70FC3" w14:textId="47016DD9" w:rsidR="00E243A7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 xml:space="preserve">Du har kendskab til og behersker god arbejdspraksis ved laboratorieøvelser </w:t>
      </w:r>
    </w:p>
    <w:p w14:paraId="55BD63B5" w14:textId="77777777" w:rsidR="00E243A7" w:rsidRPr="00DB3250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 xml:space="preserve">Du forklarer den naturvidenskabelige arbejdsmetode </w:t>
      </w:r>
    </w:p>
    <w:p w14:paraId="5DA70CEA" w14:textId="77777777" w:rsidR="00E243A7" w:rsidRPr="00DB3250" w:rsidRDefault="00E243A7" w:rsidP="00E243A7">
      <w:pPr>
        <w:pStyle w:val="Listeafsnit"/>
        <w:numPr>
          <w:ilvl w:val="0"/>
          <w:numId w:val="1"/>
        </w:numPr>
        <w:rPr>
          <w:rStyle w:val="normaltextrun"/>
          <w:rFonts w:asciiTheme="majorHAnsi" w:eastAsia="Times New Roman" w:hAnsiTheme="majorHAnsi" w:cstheme="majorBidi"/>
          <w:color w:val="323E4F"/>
          <w:sz w:val="24"/>
          <w:szCs w:val="24"/>
          <w:lang w:eastAsia="da-DK"/>
        </w:rPr>
      </w:pPr>
      <w:r w:rsidRPr="1A14E9F7">
        <w:rPr>
          <w:rFonts w:asciiTheme="majorHAnsi" w:hAnsiTheme="majorHAnsi" w:cstheme="majorBidi"/>
        </w:rPr>
        <w:t>Du kan beskrive faglige problemstillinger inden for dit erhverv ud fra en naturfaglig viden</w:t>
      </w:r>
    </w:p>
    <w:p w14:paraId="6CA75801" w14:textId="77777777" w:rsidR="00E243A7" w:rsidRPr="00DB3250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  <w:lang w:eastAsia="da-DK"/>
        </w:rPr>
      </w:pPr>
      <w:r w:rsidRPr="1A14E9F7">
        <w:rPr>
          <w:rFonts w:asciiTheme="majorHAnsi" w:hAnsiTheme="majorHAnsi" w:cstheme="majorBidi"/>
        </w:rPr>
        <w:t xml:space="preserve">Du søger information om naturfaglige emner og begreber samt afgør, om kilden er troværdig </w:t>
      </w:r>
    </w:p>
    <w:p w14:paraId="6AE806E3" w14:textId="77777777" w:rsidR="00E243A7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  <w:lang w:eastAsia="da-DK"/>
        </w:rPr>
      </w:pPr>
      <w:r w:rsidRPr="1A14E9F7">
        <w:rPr>
          <w:rFonts w:asciiTheme="majorHAnsi" w:hAnsiTheme="majorHAnsi" w:cstheme="majorBidi"/>
        </w:rPr>
        <w:t>Du anvender digitale</w:t>
      </w:r>
      <w:r>
        <w:rPr>
          <w:rFonts w:asciiTheme="majorHAnsi" w:hAnsiTheme="majorHAnsi" w:cstheme="majorBidi"/>
        </w:rPr>
        <w:t xml:space="preserve"> </w:t>
      </w:r>
      <w:r w:rsidRPr="1A14E9F7">
        <w:rPr>
          <w:rFonts w:asciiTheme="majorHAnsi" w:hAnsiTheme="majorHAnsi" w:cstheme="majorBidi"/>
        </w:rPr>
        <w:t xml:space="preserve">værktøjer til dine naturfaglige målinger og beregninger </w:t>
      </w:r>
    </w:p>
    <w:p w14:paraId="625D1B4A" w14:textId="77777777" w:rsidR="00E243A7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  <w:lang w:eastAsia="da-DK"/>
        </w:rPr>
      </w:pPr>
      <w:r w:rsidRPr="00E243A7">
        <w:rPr>
          <w:rFonts w:asciiTheme="majorHAnsi" w:hAnsiTheme="majorHAnsi" w:cstheme="majorBidi"/>
        </w:rPr>
        <w:t>Du forklarer sammenhænge i dit arbejde med naturfag, både skriftligt og mundtligt</w:t>
      </w:r>
    </w:p>
    <w:p w14:paraId="28ECC438" w14:textId="05C99ECF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eastAsia="Times New Roman" w:hAnsiTheme="majorHAnsi" w:cstheme="majorBidi"/>
          <w:color w:val="323E4F"/>
          <w:sz w:val="24"/>
          <w:szCs w:val="24"/>
          <w:lang w:eastAsia="da-DK"/>
        </w:rPr>
      </w:pPr>
      <w:r w:rsidRPr="1A14E9F7">
        <w:rPr>
          <w:rFonts w:asciiTheme="majorHAnsi" w:hAnsiTheme="majorHAnsi" w:cstheme="majorBidi"/>
        </w:rPr>
        <w:t>ved brug af korrekte naturfaglige begreber</w:t>
      </w:r>
    </w:p>
    <w:p w14:paraId="3E5CE3BE" w14:textId="77777777" w:rsidR="000851D2" w:rsidRPr="000851D2" w:rsidRDefault="000851D2" w:rsidP="000851D2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45AFBD23" w14:textId="6E7B0EF3" w:rsidR="00E243A7" w:rsidRPr="00E243A7" w:rsidRDefault="00CD3E1B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lastRenderedPageBreak/>
        <w:br/>
      </w:r>
      <w:r w:rsidR="00E243A7" w:rsidRPr="00E243A7">
        <w:rPr>
          <w:rStyle w:val="normaltextrun"/>
          <w:rFonts w:asciiTheme="majorHAnsi" w:hAnsiTheme="majorHAnsi" w:cstheme="majorHAnsi"/>
          <w:b/>
          <w:bCs/>
        </w:rPr>
        <w:t>Kap. 2 </w:t>
      </w:r>
    </w:p>
    <w:p w14:paraId="01F7B040" w14:textId="5BC4B688" w:rsidR="00E243A7" w:rsidRPr="000851D2" w:rsidRDefault="00E243A7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Bidi"/>
          <w:b/>
          <w:bCs/>
          <w:i/>
          <w:iCs/>
        </w:rPr>
      </w:pPr>
      <w:r w:rsidRPr="000851D2">
        <w:rPr>
          <w:rStyle w:val="normaltextrun"/>
          <w:rFonts w:asciiTheme="majorHAnsi" w:hAnsiTheme="majorHAnsi" w:cstheme="majorBidi"/>
          <w:b/>
          <w:bCs/>
          <w:i/>
          <w:iCs/>
        </w:rPr>
        <w:t>Atomer, molekyler-Alt det, vi og universet er opbygget af.</w:t>
      </w:r>
    </w:p>
    <w:p w14:paraId="035D97C0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kan nævne og beskrive </w:t>
      </w:r>
      <w:hyperlink r:id="rId10">
        <w:r w:rsidRPr="000851D2">
          <w:rPr>
            <w:rFonts w:asciiTheme="majorHAnsi" w:hAnsiTheme="majorHAnsi" w:cstheme="majorBidi"/>
          </w:rPr>
          <w:t>eksempler på grundstoffer</w:t>
        </w:r>
      </w:hyperlink>
      <w:r w:rsidRPr="000851D2">
        <w:rPr>
          <w:rFonts w:asciiTheme="majorHAnsi" w:hAnsiTheme="majorHAnsi" w:cstheme="majorBidi"/>
        </w:rPr>
        <w:t>, og hvor de findes i min hverdag.</w:t>
      </w:r>
    </w:p>
    <w:p w14:paraId="3216FC05" w14:textId="665D8698" w:rsidR="007B2B2F" w:rsidRPr="000851D2" w:rsidRDefault="00E243A7" w:rsidP="007B2B2F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ved at alt er opbygget af atomer.</w:t>
      </w:r>
    </w:p>
    <w:p w14:paraId="2D0162B1" w14:textId="1F10FF20" w:rsidR="007B2B2F" w:rsidRPr="000851D2" w:rsidRDefault="006D7F30" w:rsidP="006D7F30">
      <w:pPr>
        <w:pStyle w:val="Listeafsnit"/>
        <w:numPr>
          <w:ilvl w:val="0"/>
          <w:numId w:val="1"/>
        </w:numPr>
        <w:spacing w:beforeAutospacing="1" w:afterAutospacing="1"/>
      </w:pPr>
      <w:r w:rsidRPr="000851D2">
        <w:rPr>
          <w:rFonts w:eastAsiaTheme="minorEastAsia"/>
        </w:rPr>
        <w:t>Du forklarer et molekyles opbygning bl.a. ved anvendelse af molekylebyggesæt</w:t>
      </w:r>
    </w:p>
    <w:p w14:paraId="0746C46B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kan tegne og beskrive en model af, </w:t>
      </w:r>
      <w:hyperlink r:id="rId11">
        <w:r w:rsidRPr="000851D2">
          <w:rPr>
            <w:rFonts w:asciiTheme="majorHAnsi" w:hAnsiTheme="majorHAnsi" w:cstheme="majorBidi"/>
          </w:rPr>
          <w:t>hvordan atomet er opbygget</w:t>
        </w:r>
      </w:hyperlink>
      <w:r w:rsidRPr="000851D2">
        <w:rPr>
          <w:rFonts w:asciiTheme="majorHAnsi" w:hAnsiTheme="majorHAnsi" w:cstheme="majorBidi"/>
        </w:rPr>
        <w:t xml:space="preserve"> og består af protoner, neutroner og elektroner.</w:t>
      </w:r>
    </w:p>
    <w:p w14:paraId="40E9F272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forklare, hvordan alle grundstoffers opbygning beskrives i det periodiske system.</w:t>
      </w:r>
    </w:p>
    <w:p w14:paraId="6A06D461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Jeg kan ud fra modeller beskrive, hvordan </w:t>
      </w:r>
      <w:hyperlink r:id="rId12">
        <w:r w:rsidRPr="000851D2">
          <w:rPr>
            <w:rFonts w:asciiTheme="majorHAnsi" w:hAnsiTheme="majorHAnsi" w:cstheme="majorBidi"/>
          </w:rPr>
          <w:t>kemiske bindinger</w:t>
        </w:r>
      </w:hyperlink>
      <w:r w:rsidRPr="000851D2">
        <w:rPr>
          <w:rFonts w:asciiTheme="majorHAnsi" w:hAnsiTheme="majorHAnsi" w:cstheme="majorBidi"/>
        </w:rPr>
        <w:t xml:space="preserve"> mellem grundstoffer opstår som</w:t>
      </w:r>
    </w:p>
    <w:p w14:paraId="401D5F9A" w14:textId="77777777" w:rsidR="00E243A7" w:rsidRPr="000851D2" w:rsidRDefault="00E243A7" w:rsidP="00E243A7">
      <w:pPr>
        <w:pStyle w:val="Listeafsnit"/>
        <w:numPr>
          <w:ilvl w:val="0"/>
          <w:numId w:val="2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Kovalente bindinger, hvor atomerne deles om elektroner.</w:t>
      </w:r>
    </w:p>
    <w:p w14:paraId="41E97F05" w14:textId="77777777" w:rsidR="00E243A7" w:rsidRPr="000851D2" w:rsidRDefault="00E243A7" w:rsidP="00E243A7">
      <w:pPr>
        <w:pStyle w:val="Listeafsnit"/>
        <w:numPr>
          <w:ilvl w:val="0"/>
          <w:numId w:val="2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Ion-bindinger, hvor atomer afleverer elektroner til andre.</w:t>
      </w:r>
    </w:p>
    <w:p w14:paraId="35BAC81F" w14:textId="49B3137F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forklare, hvad dublet- og oktetreglen er.</w:t>
      </w:r>
    </w:p>
    <w:p w14:paraId="75FFDB41" w14:textId="016F1937" w:rsidR="00393013" w:rsidRPr="000851D2" w:rsidRDefault="00FE1A20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</w:t>
      </w:r>
      <w:r w:rsidR="008C71E6" w:rsidRPr="000851D2">
        <w:rPr>
          <w:rFonts w:asciiTheme="majorHAnsi" w:hAnsiTheme="majorHAnsi" w:cstheme="majorBidi"/>
        </w:rPr>
        <w:t>a</w:t>
      </w:r>
      <w:r w:rsidRPr="000851D2">
        <w:rPr>
          <w:rFonts w:asciiTheme="majorHAnsi" w:hAnsiTheme="majorHAnsi" w:cstheme="majorBidi"/>
        </w:rPr>
        <w:t>fstemmer kemiske ligninger</w:t>
      </w:r>
      <w:r w:rsidR="008C71E6" w:rsidRPr="000851D2">
        <w:rPr>
          <w:rFonts w:asciiTheme="majorHAnsi" w:hAnsiTheme="majorHAnsi" w:cstheme="majorBidi"/>
        </w:rPr>
        <w:t>.</w:t>
      </w:r>
    </w:p>
    <w:p w14:paraId="7295D362" w14:textId="41A8527E" w:rsidR="00E243A7" w:rsidRPr="000851D2" w:rsidRDefault="00E243A7" w:rsidP="00E243A7">
      <w:pPr>
        <w:rPr>
          <w:rFonts w:asciiTheme="majorHAnsi" w:hAnsiTheme="majorHAnsi" w:cstheme="majorBidi"/>
        </w:rPr>
      </w:pPr>
    </w:p>
    <w:p w14:paraId="73C7507C" w14:textId="77777777" w:rsidR="00E243A7" w:rsidRPr="000851D2" w:rsidRDefault="00E243A7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0851D2">
        <w:rPr>
          <w:rStyle w:val="normaltextrun"/>
          <w:rFonts w:asciiTheme="majorHAnsi" w:hAnsiTheme="majorHAnsi" w:cstheme="majorHAnsi"/>
          <w:b/>
          <w:bCs/>
        </w:rPr>
        <w:t xml:space="preserve">Kap. 3 </w:t>
      </w:r>
    </w:p>
    <w:p w14:paraId="793152B2" w14:textId="72D51659" w:rsidR="00E243A7" w:rsidRPr="000851D2" w:rsidRDefault="00E243A7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i/>
          <w:iCs/>
        </w:rPr>
      </w:pPr>
      <w:r w:rsidRPr="000851D2">
        <w:rPr>
          <w:rStyle w:val="normaltextrun"/>
          <w:rFonts w:asciiTheme="majorHAnsi" w:hAnsiTheme="majorHAnsi" w:cstheme="majorHAnsi"/>
          <w:b/>
          <w:bCs/>
          <w:i/>
          <w:iCs/>
        </w:rPr>
        <w:t>Fotosyntesen - forudsætningen for alt liv</w:t>
      </w:r>
    </w:p>
    <w:p w14:paraId="4E8B9F21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  <w:sz w:val="20"/>
          <w:szCs w:val="20"/>
        </w:rPr>
      </w:pPr>
      <w:r w:rsidRPr="000851D2">
        <w:rPr>
          <w:rFonts w:asciiTheme="majorHAnsi" w:hAnsiTheme="majorHAnsi" w:cstheme="majorBidi"/>
        </w:rPr>
        <w:t>Du forklarer kulstofkredsløbet og klimaudfordringer i forbindelse med forbrug af fossile brændstoffer og udledning af CO</w:t>
      </w:r>
      <w:r w:rsidRPr="000851D2">
        <w:rPr>
          <w:rFonts w:asciiTheme="majorHAnsi" w:hAnsiTheme="majorHAnsi" w:cstheme="majorBidi"/>
          <w:sz w:val="16"/>
          <w:szCs w:val="16"/>
        </w:rPr>
        <w:t>2</w:t>
      </w:r>
    </w:p>
    <w:p w14:paraId="5D6499C4" w14:textId="00E12D4B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forklarer fotosyntesen</w:t>
      </w:r>
    </w:p>
    <w:p w14:paraId="0385A41E" w14:textId="0C99D70E" w:rsidR="0016031E" w:rsidRPr="000851D2" w:rsidRDefault="0016031E" w:rsidP="0016031E">
      <w:pPr>
        <w:pStyle w:val="Listeafsnit"/>
        <w:numPr>
          <w:ilvl w:val="0"/>
          <w:numId w:val="1"/>
        </w:numPr>
      </w:pPr>
      <w:r w:rsidRPr="000851D2">
        <w:rPr>
          <w:rFonts w:eastAsiaTheme="minorEastAsia"/>
        </w:rPr>
        <w:t>Du demonstrerer korrekt brug af mikroskop</w:t>
      </w:r>
    </w:p>
    <w:p w14:paraId="419EBC48" w14:textId="41B358EB" w:rsidR="00136E22" w:rsidRPr="000851D2" w:rsidRDefault="000851D2" w:rsidP="000851D2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7A41F20A" w14:textId="424C5B28" w:rsidR="00E243A7" w:rsidRPr="000851D2" w:rsidRDefault="000851D2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>Kap</w:t>
      </w:r>
      <w:r w:rsidR="00E243A7" w:rsidRPr="000851D2">
        <w:rPr>
          <w:rStyle w:val="normaltextrun"/>
          <w:rFonts w:asciiTheme="majorHAnsi" w:hAnsiTheme="majorHAnsi" w:cstheme="majorHAnsi"/>
          <w:b/>
          <w:bCs/>
        </w:rPr>
        <w:t xml:space="preserve">. 4 </w:t>
      </w:r>
    </w:p>
    <w:p w14:paraId="156ECA52" w14:textId="316E57E9" w:rsidR="00E243A7" w:rsidRPr="000851D2" w:rsidRDefault="00E243A7" w:rsidP="00E243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0851D2">
        <w:rPr>
          <w:rStyle w:val="normaltextrun"/>
          <w:rFonts w:asciiTheme="majorHAnsi" w:hAnsiTheme="majorHAnsi" w:cstheme="majorHAnsi"/>
          <w:b/>
          <w:bCs/>
          <w:i/>
          <w:iCs/>
        </w:rPr>
        <w:t>Cellen – kroppens grundelement</w:t>
      </w:r>
    </w:p>
    <w:p w14:paraId="776BD9CE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forklarer respirationsprocessen</w:t>
      </w:r>
    </w:p>
    <w:p w14:paraId="7F8F995C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kan beskrive cellernes betydning for, hvordan din krop er bygget </w:t>
      </w:r>
    </w:p>
    <w:p w14:paraId="42FB636B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0851D2">
        <w:rPr>
          <w:rFonts w:asciiTheme="majorHAnsi" w:hAnsiTheme="majorHAnsi" w:cstheme="majorBidi"/>
        </w:rPr>
        <w:t xml:space="preserve">Du forklarer forskellen på en plante- og dyrecelle </w:t>
      </w:r>
    </w:p>
    <w:p w14:paraId="4121E998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0851D2">
        <w:rPr>
          <w:rFonts w:asciiTheme="majorHAnsi" w:hAnsiTheme="majorHAnsi" w:cstheme="majorBidi"/>
        </w:rPr>
        <w:t xml:space="preserve">Du navngiver enkelte organeller i cellen </w:t>
      </w:r>
    </w:p>
    <w:p w14:paraId="5F597AED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forklarer cellens livsbetingelser </w:t>
      </w:r>
    </w:p>
    <w:p w14:paraId="06CDB6FC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beskrive cellens reproduktion gennem celledeling; mitose og meiose</w:t>
      </w:r>
    </w:p>
    <w:p w14:paraId="1CF18FB5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0851D2">
        <w:rPr>
          <w:rFonts w:asciiTheme="majorHAnsi" w:hAnsiTheme="majorHAnsi" w:cstheme="majorBidi"/>
        </w:rPr>
        <w:t xml:space="preserve">Du forklarer diffusion og osmose </w:t>
      </w:r>
    </w:p>
    <w:p w14:paraId="7A22C208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0851D2">
        <w:rPr>
          <w:rFonts w:asciiTheme="majorHAnsi" w:hAnsiTheme="majorHAnsi" w:cstheme="majorBidi"/>
        </w:rPr>
        <w:t xml:space="preserve">Du forklarer respirationsprocessen, herunder de kemiske processer </w:t>
      </w:r>
    </w:p>
    <w:p w14:paraId="0FCAD6CC" w14:textId="1867149A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0851D2">
        <w:rPr>
          <w:rFonts w:asciiTheme="majorHAnsi" w:hAnsiTheme="majorHAnsi" w:cstheme="majorBidi"/>
        </w:rPr>
        <w:t xml:space="preserve">Du forklarer forskellen på meiose og mitose </w:t>
      </w:r>
    </w:p>
    <w:p w14:paraId="77A085A6" w14:textId="77777777" w:rsidR="000851D2" w:rsidRPr="000851D2" w:rsidRDefault="000851D2" w:rsidP="000851D2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458E1AA2" w14:textId="77777777" w:rsidR="000851D2" w:rsidRPr="000851D2" w:rsidRDefault="000851D2" w:rsidP="000851D2">
      <w:pPr>
        <w:pStyle w:val="Listeafsnit"/>
        <w:ind w:left="360"/>
        <w:rPr>
          <w:rFonts w:asciiTheme="majorHAnsi" w:hAnsiTheme="majorHAnsi" w:cstheme="majorHAnsi"/>
        </w:rPr>
      </w:pPr>
    </w:p>
    <w:p w14:paraId="386985D5" w14:textId="77777777" w:rsidR="00CD3E1B" w:rsidRDefault="00CD3E1B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br/>
      </w:r>
    </w:p>
    <w:p w14:paraId="09B8B584" w14:textId="77777777" w:rsidR="00CD3E1B" w:rsidRDefault="00CD3E1B">
      <w:pPr>
        <w:rPr>
          <w:rStyle w:val="normaltextrun"/>
          <w:rFonts w:asciiTheme="majorHAnsi" w:eastAsia="Times New Roman" w:hAnsiTheme="majorHAnsi" w:cstheme="majorHAnsi"/>
          <w:b/>
          <w:bCs/>
          <w:sz w:val="24"/>
          <w:szCs w:val="24"/>
          <w:lang w:eastAsia="da-DK"/>
        </w:rPr>
      </w:pPr>
      <w:r>
        <w:rPr>
          <w:rStyle w:val="normaltextrun"/>
          <w:rFonts w:asciiTheme="majorHAnsi" w:hAnsiTheme="majorHAnsi" w:cstheme="majorHAnsi"/>
          <w:b/>
          <w:bCs/>
        </w:rPr>
        <w:br w:type="page"/>
      </w:r>
    </w:p>
    <w:p w14:paraId="608B331C" w14:textId="434002D0" w:rsidR="00E243A7" w:rsidRPr="000851D2" w:rsidRDefault="00E243A7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0851D2">
        <w:rPr>
          <w:rStyle w:val="normaltextrun"/>
          <w:rFonts w:asciiTheme="majorHAnsi" w:hAnsiTheme="majorHAnsi" w:cstheme="majorHAnsi"/>
          <w:b/>
          <w:bCs/>
        </w:rPr>
        <w:lastRenderedPageBreak/>
        <w:t>Kap. 5</w:t>
      </w:r>
    </w:p>
    <w:p w14:paraId="5734B04F" w14:textId="77777777" w:rsidR="00E243A7" w:rsidRPr="000851D2" w:rsidRDefault="00E243A7" w:rsidP="00E243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i/>
          <w:iCs/>
        </w:rPr>
      </w:pPr>
      <w:r w:rsidRPr="000851D2">
        <w:rPr>
          <w:rStyle w:val="normaltextrun"/>
          <w:rFonts w:asciiTheme="majorHAnsi" w:hAnsiTheme="majorHAnsi" w:cstheme="majorHAnsi"/>
          <w:b/>
          <w:bCs/>
          <w:i/>
          <w:iCs/>
        </w:rPr>
        <w:t>Kost og ernæring - grundlaget for en sund krop</w:t>
      </w:r>
    </w:p>
    <w:p w14:paraId="12372B89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forklare, hvorfor næringsstoffer er vigtige, og hvilken betydning de har for kroppen; kulhydrat, protein, fedt, vitaminer og mineraler</w:t>
      </w:r>
    </w:p>
    <w:p w14:paraId="698DEBB4" w14:textId="77777777" w:rsidR="00E243A7" w:rsidRPr="000851D2" w:rsidRDefault="00E243A7" w:rsidP="00E243A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forklarer og beregner menneskets behov for væskeindtag</w:t>
      </w:r>
    </w:p>
    <w:p w14:paraId="64B03500" w14:textId="77777777" w:rsidR="00F74297" w:rsidRPr="000851D2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forklare, hvordan kulhydrat i kosten har betydning for vores blodsukker</w:t>
      </w:r>
    </w:p>
    <w:p w14:paraId="56EE1F7C" w14:textId="77777777" w:rsidR="00F74297" w:rsidRPr="000851D2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 fordøjelsen af næringsstoffer i kroppen</w:t>
      </w:r>
    </w:p>
    <w:p w14:paraId="083AB3C3" w14:textId="77777777" w:rsidR="00F74297" w:rsidRPr="000851D2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forklare, hvordan enzymer indgår i kemiske processer og har betydning for fordøjelsen</w:t>
      </w:r>
    </w:p>
    <w:p w14:paraId="6746E8FA" w14:textId="77777777" w:rsidR="00F74297" w:rsidRPr="000851D2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 og begrunde indholdet i vejledningerne, om kost, klimakost og økologisk kost ud fra den viden, du har fået om kost</w:t>
      </w:r>
    </w:p>
    <w:p w14:paraId="2DB7895D" w14:textId="00CB01A4" w:rsidR="007A7194" w:rsidRPr="000851D2" w:rsidRDefault="00F74297" w:rsidP="008843C9">
      <w:pPr>
        <w:pStyle w:val="Listeafsnit"/>
        <w:numPr>
          <w:ilvl w:val="0"/>
          <w:numId w:val="1"/>
        </w:numPr>
        <w:spacing w:after="0"/>
        <w:textAlignment w:val="baseline"/>
        <w:rPr>
          <w:rFonts w:asciiTheme="majorHAnsi" w:hAnsiTheme="majorHAnsi" w:cstheme="majorHAnsi"/>
          <w:b/>
          <w:bCs/>
        </w:rPr>
      </w:pPr>
      <w:r w:rsidRPr="000851D2">
        <w:rPr>
          <w:rFonts w:asciiTheme="majorHAnsi" w:hAnsiTheme="majorHAnsi" w:cstheme="majorBidi"/>
        </w:rPr>
        <w:t>Du afgør fordelingen af anbefalet dagligt indtag samt fordeling af måltider til småt spisende og almindelig kost</w:t>
      </w:r>
    </w:p>
    <w:p w14:paraId="070A9453" w14:textId="64343879" w:rsidR="00C41583" w:rsidRPr="000851D2" w:rsidRDefault="00C41583" w:rsidP="008843C9">
      <w:pPr>
        <w:pStyle w:val="Listeafsnit"/>
        <w:numPr>
          <w:ilvl w:val="0"/>
          <w:numId w:val="1"/>
        </w:numPr>
        <w:spacing w:after="0"/>
        <w:textAlignment w:val="baseline"/>
        <w:rPr>
          <w:rFonts w:asciiTheme="majorHAnsi" w:hAnsiTheme="majorHAnsi" w:cstheme="majorHAnsi"/>
          <w:b/>
          <w:bCs/>
        </w:rPr>
      </w:pPr>
      <w:r w:rsidRPr="000851D2">
        <w:rPr>
          <w:rFonts w:asciiTheme="majorHAnsi" w:hAnsiTheme="majorHAnsi" w:cstheme="majorBidi"/>
        </w:rPr>
        <w:t>Du kan beregne en borgers væskebehov, så der er ligevægt mellem væskeindtag og væskeudskillelse.</w:t>
      </w:r>
    </w:p>
    <w:p w14:paraId="4224D8DA" w14:textId="38DE5C24" w:rsidR="000851D2" w:rsidRPr="000851D2" w:rsidRDefault="000851D2" w:rsidP="000851D2">
      <w:pPr>
        <w:pStyle w:val="Listeafsnit"/>
        <w:numPr>
          <w:ilvl w:val="0"/>
          <w:numId w:val="1"/>
        </w:numPr>
        <w:rPr>
          <w:rStyle w:val="normaltextrun"/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5E2A79A6" w14:textId="2AD82C36" w:rsidR="00F74297" w:rsidRPr="000851D2" w:rsidRDefault="00F74297" w:rsidP="00C41583">
      <w:pPr>
        <w:spacing w:after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0851D2">
        <w:rPr>
          <w:rStyle w:val="normaltextrun"/>
          <w:rFonts w:asciiTheme="majorHAnsi" w:hAnsiTheme="majorHAnsi" w:cstheme="majorHAnsi"/>
          <w:b/>
          <w:bCs/>
        </w:rPr>
        <w:t>Kap. 6</w:t>
      </w:r>
    </w:p>
    <w:p w14:paraId="280A56D3" w14:textId="77777777" w:rsidR="00F74297" w:rsidRPr="00F74297" w:rsidRDefault="00F74297" w:rsidP="00F742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i/>
          <w:iCs/>
        </w:rPr>
      </w:pPr>
      <w:r w:rsidRPr="000851D2">
        <w:rPr>
          <w:rStyle w:val="normaltextrun"/>
          <w:rFonts w:asciiTheme="majorHAnsi" w:hAnsiTheme="majorHAnsi" w:cstheme="majorHAnsi"/>
          <w:b/>
          <w:bCs/>
          <w:i/>
          <w:iCs/>
        </w:rPr>
        <w:t>Du får energi fra den mad, du spiser</w:t>
      </w:r>
      <w:r w:rsidRPr="00F74297">
        <w:rPr>
          <w:rStyle w:val="normaltextrun"/>
          <w:rFonts w:asciiTheme="majorHAnsi" w:hAnsiTheme="majorHAnsi" w:cstheme="majorHAnsi"/>
          <w:b/>
          <w:bCs/>
          <w:i/>
          <w:iCs/>
        </w:rPr>
        <w:t xml:space="preserve"> </w:t>
      </w:r>
    </w:p>
    <w:p w14:paraId="75F05D0F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forklarer energienheden joule og forskellen på joule og kilojoule</w:t>
      </w:r>
    </w:p>
    <w:p w14:paraId="212EF313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 xml:space="preserve">Du kan forklare forskellen på kilojoule og kalorier og omregne enhederne fra kJ til kcal og omvendt. </w:t>
      </w:r>
    </w:p>
    <w:p w14:paraId="212FE5AA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beskrive kulhydrats, proteins og fedts energiindhold som næringsstof for kroppen</w:t>
      </w:r>
    </w:p>
    <w:p w14:paraId="458A625B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forklare cellens produktion af energi med kulhydrat som energikilde (respirationsprocessen)</w:t>
      </w:r>
    </w:p>
    <w:p w14:paraId="488F3DB5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lave beregninger af energi- og masseprocent i forhold til energiindhold i et måltid.</w:t>
      </w:r>
    </w:p>
    <w:p w14:paraId="3A3F2C1C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lave beregning af kroppens behov for energi ud fra basalstofskiftet og aktivitetsniveau</w:t>
      </w:r>
    </w:p>
    <w:p w14:paraId="248C0278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 xml:space="preserve">Du kan forklare hvordan man udfører procentberegninger </w:t>
      </w:r>
    </w:p>
    <w:p w14:paraId="2A477655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beskrive og udregne BMI</w:t>
      </w:r>
    </w:p>
    <w:p w14:paraId="12937253" w14:textId="77777777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begrunde anbefalingerne om fordelingen af kulhydrat, protein og fedt i daglig kost ud fra kroppens behov for næringsstoffer.</w:t>
      </w:r>
    </w:p>
    <w:p w14:paraId="3D958CA8" w14:textId="77777777" w:rsidR="00F74297" w:rsidRPr="00DB3250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1A14E9F7">
        <w:rPr>
          <w:rFonts w:asciiTheme="majorHAnsi" w:hAnsiTheme="majorHAnsi" w:cstheme="majorBidi"/>
        </w:rPr>
        <w:t xml:space="preserve">Du beregner energiindhold og energi-procent for de 4 energi-givende næringsstoffer for at sammenligne og vurdere kostens sammensætning </w:t>
      </w:r>
    </w:p>
    <w:p w14:paraId="2D41CCD8" w14:textId="77777777" w:rsidR="00F74297" w:rsidRPr="00DB3250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1A14E9F7">
        <w:rPr>
          <w:rFonts w:asciiTheme="majorHAnsi" w:hAnsiTheme="majorHAnsi" w:cstheme="majorBidi"/>
        </w:rPr>
        <w:t xml:space="preserve">Du omregner enheder, fx fra kJ til kcal </w:t>
      </w:r>
    </w:p>
    <w:p w14:paraId="4E7481E0" w14:textId="4581B375" w:rsidR="00F74297" w:rsidRDefault="00F74297" w:rsidP="00F74297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1BCE7C4D" w14:textId="6E70E86C" w:rsidR="000851D2" w:rsidRPr="000851D2" w:rsidRDefault="000851D2" w:rsidP="000851D2">
      <w:pPr>
        <w:pStyle w:val="Listeafsnit"/>
        <w:numPr>
          <w:ilvl w:val="0"/>
          <w:numId w:val="1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4B5FC58F" w14:textId="77777777" w:rsidR="00F74297" w:rsidRPr="00F74297" w:rsidRDefault="00F74297" w:rsidP="00F742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F74297">
        <w:rPr>
          <w:rStyle w:val="normaltextrun"/>
          <w:rFonts w:asciiTheme="majorHAnsi" w:hAnsiTheme="majorHAnsi" w:cstheme="majorHAnsi"/>
          <w:b/>
          <w:bCs/>
        </w:rPr>
        <w:t xml:space="preserve">Kap. 7 </w:t>
      </w:r>
    </w:p>
    <w:p w14:paraId="68B4E71B" w14:textId="77777777" w:rsidR="00F74297" w:rsidRPr="00F74297" w:rsidRDefault="00F74297" w:rsidP="00F742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i/>
          <w:iCs/>
        </w:rPr>
      </w:pPr>
      <w:r w:rsidRPr="00F74297">
        <w:rPr>
          <w:rStyle w:val="normaltextrun"/>
          <w:rFonts w:asciiTheme="majorHAnsi" w:hAnsiTheme="majorHAnsi" w:cstheme="majorHAnsi"/>
          <w:b/>
          <w:bCs/>
          <w:i/>
          <w:iCs/>
        </w:rPr>
        <w:t>Mikroorganismer – der er liv i og omkring dig</w:t>
      </w:r>
    </w:p>
    <w:p w14:paraId="2257F83F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t>Du ved, at livet på Jorden opstod blandt de første mikroorganismer, der var på Jorden.</w:t>
      </w:r>
    </w:p>
    <w:p w14:paraId="23DB432F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t>Du ved, at mikroorganismer er overalt omkring dig – nogle er gavnlige for os, medens andre kan gøre os syge.</w:t>
      </w:r>
    </w:p>
    <w:p w14:paraId="2DAD21B1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t>Du ved, at mikroorganismer er meget små.</w:t>
      </w:r>
    </w:p>
    <w:p w14:paraId="65F23EF1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t>Du kan beskrive mikroorganismernes livsbetingelser.</w:t>
      </w:r>
    </w:p>
    <w:p w14:paraId="196593DF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lastRenderedPageBreak/>
        <w:t>Du kan beskrive de mange metoder, der hjælper bakterier med at overleve</w:t>
      </w:r>
    </w:p>
    <w:p w14:paraId="68E69033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t>Du ved, at bakterier vokser ved at dele sig ca. hvert 20. Minut</w:t>
      </w:r>
    </w:p>
    <w:p w14:paraId="7036EB96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t>Du kan forklare, hvordan bakterier vokser i antal som 2-4-8-16-32... og du ved, at denne vækst kaldes for eksponentiel vækst og kan beregne den eksponentielle vækst ud fra formel.</w:t>
      </w:r>
    </w:p>
    <w:p w14:paraId="05F8CB63" w14:textId="7C916A05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A14E9F7">
        <w:rPr>
          <w:rFonts w:asciiTheme="majorHAnsi" w:eastAsiaTheme="majorEastAsia" w:hAnsiTheme="majorHAnsi" w:cstheme="majorBidi"/>
        </w:rPr>
        <w:t>Du kan forklare, hvordan virus finder en værtscelle i kroppen, som den bruger til at formerer sig.</w:t>
      </w:r>
    </w:p>
    <w:p w14:paraId="719D4C82" w14:textId="7FB51FE6" w:rsidR="000851D2" w:rsidRPr="000851D2" w:rsidRDefault="000851D2" w:rsidP="000851D2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44D7EE45" w14:textId="77777777" w:rsidR="00F74297" w:rsidRPr="00F74297" w:rsidRDefault="00F74297" w:rsidP="00F742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F74297">
        <w:rPr>
          <w:rStyle w:val="normaltextrun"/>
          <w:rFonts w:asciiTheme="majorHAnsi" w:hAnsiTheme="majorHAnsi" w:cstheme="majorHAnsi"/>
          <w:b/>
          <w:bCs/>
        </w:rPr>
        <w:t xml:space="preserve">Kap. 8 </w:t>
      </w:r>
    </w:p>
    <w:p w14:paraId="2ADCA003" w14:textId="77777777" w:rsidR="00F74297" w:rsidRPr="00F74297" w:rsidRDefault="00F74297" w:rsidP="00F742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i/>
          <w:iCs/>
        </w:rPr>
      </w:pPr>
      <w:r w:rsidRPr="00F74297">
        <w:rPr>
          <w:rStyle w:val="normaltextrun"/>
          <w:rFonts w:asciiTheme="majorHAnsi" w:hAnsiTheme="majorHAnsi" w:cstheme="majorHAnsi"/>
          <w:b/>
          <w:bCs/>
          <w:i/>
          <w:iCs/>
        </w:rPr>
        <w:t>Mikroorganismer og immunforsvaret</w:t>
      </w:r>
    </w:p>
    <w:p w14:paraId="45279AD1" w14:textId="1C8C3414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00F74297">
        <w:rPr>
          <w:rFonts w:asciiTheme="majorHAnsi" w:eastAsiaTheme="majorEastAsia" w:hAnsiTheme="majorHAnsi" w:cstheme="majorBidi"/>
        </w:rPr>
        <w:t>Du forklarer hygiejniske principper og mikroorganismers vækstbetingelser</w:t>
      </w:r>
      <w:r>
        <w:rPr>
          <w:rFonts w:asciiTheme="majorHAnsi" w:eastAsiaTheme="majorEastAsia" w:hAnsiTheme="majorHAnsi" w:cstheme="majorBidi"/>
        </w:rPr>
        <w:t>.</w:t>
      </w:r>
      <w:r w:rsidRPr="00F74297">
        <w:rPr>
          <w:rFonts w:asciiTheme="majorHAnsi" w:eastAsiaTheme="majorEastAsia" w:hAnsiTheme="majorHAnsi" w:cstheme="majorBidi"/>
        </w:rPr>
        <w:t xml:space="preserve"> </w:t>
      </w:r>
    </w:p>
    <w:p w14:paraId="7833906E" w14:textId="49B69983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00F74297">
        <w:rPr>
          <w:rFonts w:asciiTheme="majorHAnsi" w:eastAsiaTheme="majorEastAsia" w:hAnsiTheme="majorHAnsi" w:cstheme="majorBidi"/>
        </w:rPr>
        <w:t>Du forklarer formering, liv- og vækstbetingelser for mikroorganismer</w:t>
      </w:r>
      <w:r>
        <w:rPr>
          <w:rFonts w:asciiTheme="majorHAnsi" w:eastAsiaTheme="majorEastAsia" w:hAnsiTheme="majorHAnsi" w:cstheme="majorBidi"/>
        </w:rPr>
        <w:t>.</w:t>
      </w:r>
    </w:p>
    <w:p w14:paraId="37D4CF62" w14:textId="45976BD8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00F74297">
        <w:rPr>
          <w:rFonts w:asciiTheme="majorHAnsi" w:eastAsiaTheme="majorEastAsia" w:hAnsiTheme="majorHAnsi" w:cstheme="majorBidi"/>
        </w:rPr>
        <w:t>Du forklarer konsekvenser af mikroorganismers forekomst og bakteriers antibiotikaresistens.</w:t>
      </w:r>
    </w:p>
    <w:p w14:paraId="6A533B47" w14:textId="7D2C23E8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00F74297">
        <w:rPr>
          <w:rFonts w:asciiTheme="majorHAnsi" w:eastAsiaTheme="majorEastAsia" w:hAnsiTheme="majorHAnsi" w:cstheme="majorBidi"/>
        </w:rPr>
        <w:t>Du foretager en podning, der viser mikroorganismers forekomst</w:t>
      </w:r>
      <w:r>
        <w:rPr>
          <w:rFonts w:asciiTheme="majorHAnsi" w:eastAsiaTheme="majorEastAsia" w:hAnsiTheme="majorHAnsi" w:cstheme="majorBidi"/>
        </w:rPr>
        <w:t>.</w:t>
      </w:r>
      <w:r w:rsidRPr="00F74297">
        <w:rPr>
          <w:rFonts w:asciiTheme="majorHAnsi" w:eastAsiaTheme="majorEastAsia" w:hAnsiTheme="majorHAnsi" w:cstheme="majorBidi"/>
        </w:rPr>
        <w:t xml:space="preserve"> </w:t>
      </w:r>
    </w:p>
    <w:p w14:paraId="1616061C" w14:textId="77777777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00F74297">
        <w:rPr>
          <w:rFonts w:asciiTheme="majorHAnsi" w:eastAsiaTheme="majorEastAsia" w:hAnsiTheme="majorHAnsi" w:cstheme="majorBidi"/>
        </w:rPr>
        <w:t xml:space="preserve">Du forklarer, hvilke smitteveje der er og anvender den viden til at forklare, hvordan smitteveje afbrydes. </w:t>
      </w:r>
    </w:p>
    <w:p w14:paraId="65F5288D" w14:textId="77777777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00F74297">
        <w:rPr>
          <w:rFonts w:asciiTheme="majorHAnsi" w:eastAsiaTheme="majorEastAsia" w:hAnsiTheme="majorHAnsi" w:cstheme="majorBidi"/>
        </w:rPr>
        <w:t xml:space="preserve">Du skelner mellem ydre og indre immunforsvar. </w:t>
      </w:r>
    </w:p>
    <w:p w14:paraId="092194E6" w14:textId="7ADE4D2B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F74297">
        <w:rPr>
          <w:rFonts w:asciiTheme="majorHAnsi" w:eastAsiaTheme="majorEastAsia" w:hAnsiTheme="majorHAnsi" w:cstheme="majorBidi"/>
        </w:rPr>
        <w:t>Du forklarer</w:t>
      </w:r>
      <w:r w:rsidRPr="1A14E9F7">
        <w:rPr>
          <w:rFonts w:asciiTheme="majorHAnsi" w:hAnsiTheme="majorHAnsi" w:cstheme="majorBidi"/>
        </w:rPr>
        <w:t>, hvad en stum og manifest infektion er</w:t>
      </w:r>
      <w:r>
        <w:rPr>
          <w:rFonts w:asciiTheme="majorHAnsi" w:hAnsiTheme="majorHAnsi" w:cstheme="majorBidi"/>
        </w:rPr>
        <w:t>.</w:t>
      </w:r>
    </w:p>
    <w:p w14:paraId="3D435A1D" w14:textId="6295A50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beskrive, hvordan vi gennem vaccine kan undgå en virusinfektion, fx i forbindelse med influenzavirus</w:t>
      </w:r>
      <w:r>
        <w:rPr>
          <w:rFonts w:asciiTheme="majorHAnsi" w:hAnsiTheme="majorHAnsi" w:cstheme="majorBidi"/>
        </w:rPr>
        <w:t>.</w:t>
      </w:r>
    </w:p>
    <w:p w14:paraId="21E8E745" w14:textId="4663DEDD" w:rsidR="000851D2" w:rsidRPr="000851D2" w:rsidRDefault="000851D2" w:rsidP="000851D2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p w14:paraId="301E503D" w14:textId="77777777" w:rsidR="00F74297" w:rsidRPr="00F74297" w:rsidRDefault="00F74297" w:rsidP="00F742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F74297">
        <w:rPr>
          <w:rStyle w:val="normaltextrun"/>
          <w:rFonts w:asciiTheme="majorHAnsi" w:hAnsiTheme="majorHAnsi" w:cstheme="majorHAnsi"/>
          <w:b/>
          <w:bCs/>
        </w:rPr>
        <w:t>Kap. 9</w:t>
      </w:r>
    </w:p>
    <w:p w14:paraId="15F91100" w14:textId="4F89C4FE" w:rsidR="00F74297" w:rsidRDefault="00F74297" w:rsidP="00F742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i/>
          <w:iCs/>
        </w:rPr>
      </w:pPr>
      <w:r w:rsidRPr="00F74297">
        <w:rPr>
          <w:rStyle w:val="normaltextrun"/>
          <w:rFonts w:asciiTheme="majorHAnsi" w:hAnsiTheme="majorHAnsi" w:cstheme="majorHAnsi"/>
          <w:b/>
          <w:bCs/>
          <w:i/>
          <w:iCs/>
        </w:rPr>
        <w:t>Rengøring er en del af hverdagen</w:t>
      </w:r>
    </w:p>
    <w:p w14:paraId="687FAD6A" w14:textId="77777777" w:rsidR="00F74297" w:rsidRPr="00DB3250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forklarer hvad der er en sur, basisk og neutral opløsning er og anvendelsen af disse.</w:t>
      </w:r>
    </w:p>
    <w:p w14:paraId="64DF2F21" w14:textId="77777777" w:rsidR="00596E80" w:rsidRDefault="00F74297" w:rsidP="00596E80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forklare hvad syre og baser er</w:t>
      </w:r>
    </w:p>
    <w:p w14:paraId="3C29A014" w14:textId="0D6B350F" w:rsidR="00596E80" w:rsidRPr="00596E80" w:rsidRDefault="00F74297" w:rsidP="00596E80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 xml:space="preserve">Du forklarer at en syre afgiver H+ - ioner og en base optager H+ - ioner  </w:t>
      </w:r>
    </w:p>
    <w:p w14:paraId="34C5324D" w14:textId="674E268B" w:rsidR="00F74297" w:rsidRPr="00596E80" w:rsidRDefault="00F74297" w:rsidP="00596E80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Du forklarer enzymer og redegør for deres anvendelse i vaskemidler og rengøring.</w:t>
      </w:r>
    </w:p>
    <w:p w14:paraId="0C27738D" w14:textId="71D94973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forklare vands opbygning samt betydning som polært molekyle i forbindelse med rengøring</w:t>
      </w:r>
      <w:r w:rsidR="00596E80">
        <w:rPr>
          <w:rFonts w:asciiTheme="majorHAnsi" w:hAnsiTheme="majorHAnsi" w:cstheme="majorBidi"/>
        </w:rPr>
        <w:t>.</w:t>
      </w:r>
    </w:p>
    <w:p w14:paraId="60889C8F" w14:textId="77777777" w:rsidR="00F74297" w:rsidRPr="000851D2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 tensiders betydning i forbindelse med rengøring.</w:t>
      </w:r>
    </w:p>
    <w:p w14:paraId="73EB0236" w14:textId="37E3C10E" w:rsidR="00F74297" w:rsidRPr="000851D2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forklare fosfaters betydning i forbindelse med rengøring</w:t>
      </w:r>
      <w:r w:rsidR="00596E80" w:rsidRPr="000851D2">
        <w:rPr>
          <w:rFonts w:asciiTheme="majorHAnsi" w:hAnsiTheme="majorHAnsi" w:cstheme="majorBidi"/>
        </w:rPr>
        <w:t>.</w:t>
      </w:r>
    </w:p>
    <w:p w14:paraId="19C0B520" w14:textId="77777777" w:rsidR="00F74297" w:rsidRPr="00596E80" w:rsidRDefault="00F74297" w:rsidP="00596E80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596E80">
        <w:rPr>
          <w:rFonts w:asciiTheme="majorHAnsi" w:hAnsiTheme="majorHAnsi" w:cstheme="majorBidi"/>
        </w:rPr>
        <w:t>Du kan forklare hvad hårdt vand er.</w:t>
      </w:r>
    </w:p>
    <w:p w14:paraId="3A74FB34" w14:textId="7777777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regne med</w:t>
      </w:r>
      <w:r>
        <w:rPr>
          <w:rFonts w:asciiTheme="majorHAnsi" w:hAnsiTheme="majorHAnsi" w:cstheme="majorBidi"/>
        </w:rPr>
        <w:t xml:space="preserve"> </w:t>
      </w:r>
      <w:r w:rsidRPr="1A14E9F7">
        <w:rPr>
          <w:rFonts w:asciiTheme="majorHAnsi" w:hAnsiTheme="majorHAnsi" w:cstheme="majorBidi"/>
        </w:rPr>
        <w:t>måleenheder og forholdstal.</w:t>
      </w:r>
    </w:p>
    <w:p w14:paraId="34D5CBF0" w14:textId="37720EBA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kan lave beregninger af doseringer af rengøringsmidler</w:t>
      </w:r>
      <w:r w:rsidR="00596E80">
        <w:rPr>
          <w:rFonts w:asciiTheme="majorHAnsi" w:hAnsiTheme="majorHAnsi" w:cstheme="majorBidi"/>
        </w:rPr>
        <w:t>.</w:t>
      </w:r>
    </w:p>
    <w:p w14:paraId="01F2D513" w14:textId="2DABCAD7" w:rsidR="00F74297" w:rsidRPr="000851D2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>Du kan beskrive hvordan du kan bidrage til miljøvenlig håndtering og genanvendelse af affald</w:t>
      </w:r>
      <w:r w:rsidR="00596E80" w:rsidRPr="000851D2">
        <w:rPr>
          <w:rFonts w:asciiTheme="majorHAnsi" w:hAnsiTheme="majorHAnsi" w:cstheme="majorBidi"/>
        </w:rPr>
        <w:t>.</w:t>
      </w:r>
      <w:r w:rsidRPr="000851D2">
        <w:rPr>
          <w:rFonts w:asciiTheme="majorHAnsi" w:hAnsiTheme="majorHAnsi" w:cstheme="majorBidi"/>
        </w:rPr>
        <w:t xml:space="preserve"> </w:t>
      </w:r>
    </w:p>
    <w:p w14:paraId="2E035CDB" w14:textId="0AEE3449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foretager en måling af pH-</w:t>
      </w:r>
      <w:r w:rsidRPr="00F74297">
        <w:rPr>
          <w:rFonts w:asciiTheme="majorHAnsi" w:hAnsiTheme="majorHAnsi" w:cstheme="majorBidi"/>
        </w:rPr>
        <w:t xml:space="preserve"> </w:t>
      </w:r>
      <w:r w:rsidRPr="1A14E9F7">
        <w:rPr>
          <w:rFonts w:asciiTheme="majorHAnsi" w:hAnsiTheme="majorHAnsi" w:cstheme="majorBidi"/>
        </w:rPr>
        <w:t>værdi og vandets hårdhedsgrad (</w:t>
      </w:r>
      <w:proofErr w:type="spellStart"/>
      <w:r w:rsidRPr="1A14E9F7">
        <w:rPr>
          <w:rFonts w:asciiTheme="majorHAnsi" w:hAnsiTheme="majorHAnsi" w:cstheme="majorBidi"/>
        </w:rPr>
        <w:t>dH</w:t>
      </w:r>
      <w:proofErr w:type="spellEnd"/>
      <w:r w:rsidRPr="1A14E9F7">
        <w:rPr>
          <w:rFonts w:asciiTheme="majorHAnsi" w:hAnsiTheme="majorHAnsi" w:cstheme="majorBidi"/>
        </w:rPr>
        <w:t>)</w:t>
      </w:r>
      <w:r w:rsidR="00596E80">
        <w:rPr>
          <w:rFonts w:asciiTheme="majorHAnsi" w:hAnsiTheme="majorHAnsi" w:cstheme="majorBidi"/>
        </w:rPr>
        <w:t>.</w:t>
      </w:r>
    </w:p>
    <w:p w14:paraId="0239EF01" w14:textId="6F5890E9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forklarer den teknologiske udvikling af rengøringsmidler og vaskepulver</w:t>
      </w:r>
      <w:r w:rsidR="00596E80">
        <w:rPr>
          <w:rFonts w:asciiTheme="majorHAnsi" w:hAnsiTheme="majorHAnsi" w:cstheme="majorBidi"/>
        </w:rPr>
        <w:t>.</w:t>
      </w:r>
      <w:r w:rsidRPr="1A14E9F7">
        <w:rPr>
          <w:rFonts w:asciiTheme="majorHAnsi" w:hAnsiTheme="majorHAnsi" w:cstheme="majorBidi"/>
        </w:rPr>
        <w:t xml:space="preserve"> </w:t>
      </w:r>
    </w:p>
    <w:p w14:paraId="2F4DAB24" w14:textId="33BC23EB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forklarer, hvordan der doseres vaskemiddel i forhold til hårdhedsgrad</w:t>
      </w:r>
      <w:r w:rsidR="00596E80">
        <w:rPr>
          <w:rFonts w:asciiTheme="majorHAnsi" w:hAnsiTheme="majorHAnsi" w:cstheme="majorBidi"/>
        </w:rPr>
        <w:t>.</w:t>
      </w:r>
      <w:r w:rsidRPr="1A14E9F7">
        <w:rPr>
          <w:rFonts w:asciiTheme="majorHAnsi" w:hAnsiTheme="majorHAnsi" w:cstheme="majorBidi"/>
        </w:rPr>
        <w:t xml:space="preserve"> </w:t>
      </w:r>
    </w:p>
    <w:p w14:paraId="55DB1288" w14:textId="53BAD027" w:rsidR="00F74297" w:rsidRP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forklarer de forskellige faremærker, sundhedsmærker og miljømærker</w:t>
      </w:r>
      <w:r w:rsidR="00596E80">
        <w:rPr>
          <w:rFonts w:asciiTheme="majorHAnsi" w:hAnsiTheme="majorHAnsi" w:cstheme="majorBidi"/>
        </w:rPr>
        <w:t>.</w:t>
      </w:r>
      <w:r w:rsidRPr="1A14E9F7">
        <w:rPr>
          <w:rFonts w:asciiTheme="majorHAnsi" w:hAnsiTheme="majorHAnsi" w:cstheme="majorBidi"/>
        </w:rPr>
        <w:t xml:space="preserve"> </w:t>
      </w:r>
    </w:p>
    <w:p w14:paraId="1D2D4ED8" w14:textId="01A9EDE7" w:rsidR="00F74297" w:rsidRDefault="00F74297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1A14E9F7">
        <w:rPr>
          <w:rFonts w:asciiTheme="majorHAnsi" w:hAnsiTheme="majorHAnsi" w:cstheme="majorBidi"/>
        </w:rPr>
        <w:t>Du forklarer, hvordan du beskytter dig selv i forbindelse med blanding og brug af rengøringsmidler</w:t>
      </w:r>
      <w:r w:rsidR="00596E80">
        <w:rPr>
          <w:rFonts w:asciiTheme="majorHAnsi" w:hAnsiTheme="majorHAnsi" w:cstheme="majorBidi"/>
        </w:rPr>
        <w:t>.</w:t>
      </w:r>
    </w:p>
    <w:p w14:paraId="14FEAA27" w14:textId="6FEC7765" w:rsidR="00136E22" w:rsidRPr="000851D2" w:rsidRDefault="00136E22" w:rsidP="00136E22">
      <w:pPr>
        <w:pStyle w:val="Listeafsnit"/>
        <w:numPr>
          <w:ilvl w:val="0"/>
          <w:numId w:val="3"/>
        </w:numPr>
        <w:spacing w:before="100" w:beforeAutospacing="1" w:after="100" w:afterAutospacing="1"/>
      </w:pPr>
      <w:r w:rsidRPr="000851D2">
        <w:rPr>
          <w:rFonts w:eastAsiaTheme="minorEastAsia"/>
        </w:rPr>
        <w:t>Du forklarer, hvilke rengøringsmidler du må anvende i dit arbejde</w:t>
      </w:r>
      <w:r w:rsidR="000851D2">
        <w:rPr>
          <w:rFonts w:eastAsiaTheme="minorEastAsia"/>
        </w:rPr>
        <w:t>.</w:t>
      </w:r>
    </w:p>
    <w:p w14:paraId="66A7594C" w14:textId="434FA00A" w:rsidR="00F74297" w:rsidRPr="00CD3E1B" w:rsidRDefault="000851D2" w:rsidP="00F74297">
      <w:pPr>
        <w:pStyle w:val="Listeafsnit"/>
        <w:numPr>
          <w:ilvl w:val="0"/>
          <w:numId w:val="3"/>
        </w:numPr>
        <w:rPr>
          <w:rFonts w:asciiTheme="majorHAnsi" w:hAnsiTheme="majorHAnsi" w:cstheme="majorBidi"/>
        </w:rPr>
      </w:pPr>
      <w:r w:rsidRPr="000851D2">
        <w:rPr>
          <w:rFonts w:asciiTheme="majorHAnsi" w:hAnsiTheme="majorHAnsi" w:cstheme="majorBidi"/>
        </w:rPr>
        <w:t xml:space="preserve">Du anvender digitale værktøjer til dine naturfaglige målinger og beregninger samt informationssøgning og kan vurdere dets troværdighed </w:t>
      </w:r>
    </w:p>
    <w:sectPr w:rsidR="00F74297" w:rsidRPr="00CD3E1B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8F1E" w14:textId="77777777" w:rsidR="000F451A" w:rsidRDefault="000F451A">
      <w:pPr>
        <w:spacing w:after="0" w:line="240" w:lineRule="auto"/>
      </w:pPr>
      <w:r>
        <w:separator/>
      </w:r>
    </w:p>
  </w:endnote>
  <w:endnote w:type="continuationSeparator" w:id="0">
    <w:p w14:paraId="554AC5D8" w14:textId="77777777" w:rsidR="000F451A" w:rsidRDefault="000F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D33AD2A" w14:paraId="434094AE" w14:textId="77777777" w:rsidTr="5D33AD2A">
      <w:trPr>
        <w:trHeight w:val="300"/>
      </w:trPr>
      <w:tc>
        <w:tcPr>
          <w:tcW w:w="3210" w:type="dxa"/>
        </w:tcPr>
        <w:p w14:paraId="0D3545A8" w14:textId="64206E6C" w:rsidR="5D33AD2A" w:rsidRDefault="00F8626A" w:rsidP="5D33AD2A">
          <w:pPr>
            <w:pStyle w:val="Sidehoved"/>
            <w:ind w:left="-115"/>
          </w:pPr>
          <w:r>
            <w:t>Rev jan 23/RHE</w:t>
          </w:r>
        </w:p>
      </w:tc>
      <w:tc>
        <w:tcPr>
          <w:tcW w:w="3210" w:type="dxa"/>
        </w:tcPr>
        <w:p w14:paraId="38ECE233" w14:textId="7B7D5FD3" w:rsidR="5D33AD2A" w:rsidRDefault="5D33AD2A" w:rsidP="5D33AD2A">
          <w:pPr>
            <w:pStyle w:val="Sidehoved"/>
            <w:jc w:val="center"/>
          </w:pPr>
        </w:p>
      </w:tc>
      <w:tc>
        <w:tcPr>
          <w:tcW w:w="3210" w:type="dxa"/>
        </w:tcPr>
        <w:p w14:paraId="06DCDFA2" w14:textId="3E9BDE1A" w:rsidR="5D33AD2A" w:rsidRDefault="5D33AD2A" w:rsidP="5D33AD2A">
          <w:pPr>
            <w:pStyle w:val="Sidehoved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851D2">
            <w:rPr>
              <w:noProof/>
            </w:rPr>
            <w:t>1</w:t>
          </w:r>
          <w:r>
            <w:fldChar w:fldCharType="end"/>
          </w:r>
        </w:p>
      </w:tc>
    </w:tr>
  </w:tbl>
  <w:p w14:paraId="7953E59D" w14:textId="0B8CEC77" w:rsidR="5D33AD2A" w:rsidRDefault="5D33AD2A" w:rsidP="5D33AD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5C79" w14:textId="77777777" w:rsidR="000F451A" w:rsidRDefault="000F451A">
      <w:pPr>
        <w:spacing w:after="0" w:line="240" w:lineRule="auto"/>
      </w:pPr>
      <w:r>
        <w:separator/>
      </w:r>
    </w:p>
  </w:footnote>
  <w:footnote w:type="continuationSeparator" w:id="0">
    <w:p w14:paraId="39ACDB32" w14:textId="77777777" w:rsidR="000F451A" w:rsidRDefault="000F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D33AD2A" w14:paraId="10C7E727" w14:textId="77777777" w:rsidTr="5D33AD2A">
      <w:trPr>
        <w:trHeight w:val="300"/>
      </w:trPr>
      <w:tc>
        <w:tcPr>
          <w:tcW w:w="3210" w:type="dxa"/>
        </w:tcPr>
        <w:p w14:paraId="4E2EB9A1" w14:textId="2FC42CE2" w:rsidR="5D33AD2A" w:rsidRDefault="5D33AD2A" w:rsidP="5D33AD2A">
          <w:pPr>
            <w:pStyle w:val="Sidehoved"/>
            <w:ind w:left="-115"/>
          </w:pPr>
        </w:p>
      </w:tc>
      <w:tc>
        <w:tcPr>
          <w:tcW w:w="3210" w:type="dxa"/>
        </w:tcPr>
        <w:p w14:paraId="20A1DB4E" w14:textId="61A506D1" w:rsidR="5D33AD2A" w:rsidRDefault="5D33AD2A" w:rsidP="5D33AD2A">
          <w:pPr>
            <w:pStyle w:val="Sidehoved"/>
            <w:jc w:val="center"/>
          </w:pPr>
        </w:p>
      </w:tc>
      <w:tc>
        <w:tcPr>
          <w:tcW w:w="3210" w:type="dxa"/>
        </w:tcPr>
        <w:p w14:paraId="0FF082B5" w14:textId="2526283E" w:rsidR="5D33AD2A" w:rsidRDefault="5D33AD2A" w:rsidP="5D33AD2A">
          <w:pPr>
            <w:pStyle w:val="Sidehoved"/>
            <w:ind w:right="-115"/>
            <w:jc w:val="right"/>
          </w:pPr>
        </w:p>
      </w:tc>
    </w:tr>
  </w:tbl>
  <w:p w14:paraId="27622DB2" w14:textId="29BAD904" w:rsidR="5D33AD2A" w:rsidRDefault="00CD3E1B" w:rsidP="5D33AD2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E79DB" wp14:editId="1EA65797">
          <wp:simplePos x="0" y="0"/>
          <wp:positionH relativeFrom="column">
            <wp:posOffset>4209415</wp:posOffset>
          </wp:positionH>
          <wp:positionV relativeFrom="paragraph">
            <wp:posOffset>-306595</wp:posOffset>
          </wp:positionV>
          <wp:extent cx="2273935" cy="874395"/>
          <wp:effectExtent l="0" t="0" r="0" b="1905"/>
          <wp:wrapTight wrapText="bothSides">
            <wp:wrapPolygon edited="0">
              <wp:start x="0" y="0"/>
              <wp:lineTo x="0" y="21176"/>
              <wp:lineTo x="21353" y="21176"/>
              <wp:lineTo x="21353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99"/>
    <w:multiLevelType w:val="hybridMultilevel"/>
    <w:tmpl w:val="1B5E62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623EE"/>
    <w:multiLevelType w:val="hybridMultilevel"/>
    <w:tmpl w:val="DB20FF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12C1C"/>
    <w:multiLevelType w:val="hybridMultilevel"/>
    <w:tmpl w:val="D2F45DAA"/>
    <w:lvl w:ilvl="0" w:tplc="B93A7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43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E8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63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6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2F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0C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ED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28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C19"/>
    <w:multiLevelType w:val="hybridMultilevel"/>
    <w:tmpl w:val="E832842E"/>
    <w:lvl w:ilvl="0" w:tplc="36969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02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A0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4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0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4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68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03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177F8"/>
    <w:multiLevelType w:val="hybridMultilevel"/>
    <w:tmpl w:val="8B909AD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107663"/>
    <w:multiLevelType w:val="hybridMultilevel"/>
    <w:tmpl w:val="FA9499B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149838">
    <w:abstractNumId w:val="0"/>
  </w:num>
  <w:num w:numId="2" w16cid:durableId="67458263">
    <w:abstractNumId w:val="5"/>
  </w:num>
  <w:num w:numId="3" w16cid:durableId="1231237038">
    <w:abstractNumId w:val="1"/>
  </w:num>
  <w:num w:numId="4" w16cid:durableId="1417937738">
    <w:abstractNumId w:val="4"/>
  </w:num>
  <w:num w:numId="5" w16cid:durableId="484080484">
    <w:abstractNumId w:val="2"/>
  </w:num>
  <w:num w:numId="6" w16cid:durableId="66615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A"/>
    <w:rsid w:val="000522A1"/>
    <w:rsid w:val="000851D2"/>
    <w:rsid w:val="000F451A"/>
    <w:rsid w:val="00136E22"/>
    <w:rsid w:val="0016031E"/>
    <w:rsid w:val="001B58D1"/>
    <w:rsid w:val="00393013"/>
    <w:rsid w:val="004112CA"/>
    <w:rsid w:val="00596E80"/>
    <w:rsid w:val="006458FE"/>
    <w:rsid w:val="006D7F30"/>
    <w:rsid w:val="00795341"/>
    <w:rsid w:val="007A7194"/>
    <w:rsid w:val="007B2B2F"/>
    <w:rsid w:val="00885697"/>
    <w:rsid w:val="008C71E6"/>
    <w:rsid w:val="00B37B55"/>
    <w:rsid w:val="00BB60D5"/>
    <w:rsid w:val="00BE1BB8"/>
    <w:rsid w:val="00C41583"/>
    <w:rsid w:val="00CD3E1B"/>
    <w:rsid w:val="00E243A7"/>
    <w:rsid w:val="00F42C8C"/>
    <w:rsid w:val="00F74297"/>
    <w:rsid w:val="00F8626A"/>
    <w:rsid w:val="00FE1A20"/>
    <w:rsid w:val="5D33A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D985"/>
  <w15:chartTrackingRefBased/>
  <w15:docId w15:val="{A7E44403-1B15-4FEE-AD4C-38A3D9F4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E243A7"/>
  </w:style>
  <w:style w:type="character" w:customStyle="1" w:styleId="eop">
    <w:name w:val="eop"/>
    <w:basedOn w:val="Standardskrifttypeiafsnit"/>
    <w:rsid w:val="00E243A7"/>
  </w:style>
  <w:style w:type="paragraph" w:styleId="Listeafsnit">
    <w:name w:val="List Paragraph"/>
    <w:basedOn w:val="Normal"/>
    <w:uiPriority w:val="34"/>
    <w:qFormat/>
    <w:rsid w:val="00E243A7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243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ld">
    <w:name w:val="bold"/>
    <w:basedOn w:val="Standardskrifttypeiafsnit"/>
    <w:rsid w:val="00596E80"/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8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turfag-sosu-fe.ibog.gyldendal.dk/api/fileadmin/indhold/Filer_til_download/2_Kemiske_bindinger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urfag-sosu-fe.ibog.gyldendal.dk/api/fileadmin/indhold/Filer_til_download/2_Atommodel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turfag-sosu-fe.ibog.gyldendal.dk/api/fileadmin/indhold/Filer_til_download/2_Grundstoffer_i_hverdagen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11" ma:contentTypeDescription="Create a new document." ma:contentTypeScope="" ma:versionID="6276f03929a2126d65c28bc8d358f166">
  <xsd:schema xmlns:xsd="http://www.w3.org/2001/XMLSchema" xmlns:xs="http://www.w3.org/2001/XMLSchema" xmlns:p="http://schemas.microsoft.com/office/2006/metadata/properties" xmlns:ns2="74c3bcbe-d49b-4bc5-8ad6-608e5d11492b" xmlns:ns3="a03bfa34-c52f-4ca7-970e-098a344e1fba" targetNamespace="http://schemas.microsoft.com/office/2006/metadata/properties" ma:root="true" ma:fieldsID="95ca603e4f00ed0d6163bfed7ac8ae0a" ns2:_="" ns3:_="">
    <xsd:import namespace="74c3bcbe-d49b-4bc5-8ad6-608e5d11492b"/>
    <xsd:import namespace="a03bfa34-c52f-4ca7-970e-098a344e1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D2064-54A5-4B5D-9F22-4D8CA9A89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46B2B-D097-4B69-85BD-368F890C0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42040-FBE1-495D-ABB2-936AF7E2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bcbe-d49b-4bc5-8ad6-608e5d11492b"/>
    <ds:schemaRef ds:uri="a03bfa34-c52f-4ca7-970e-098a344e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Hille Dyring</dc:creator>
  <cp:keywords/>
  <dc:description/>
  <cp:lastModifiedBy>Kathrine Buchwald Nielsen</cp:lastModifiedBy>
  <cp:revision>5</cp:revision>
  <dcterms:created xsi:type="dcterms:W3CDTF">2023-01-16T12:13:00Z</dcterms:created>
  <dcterms:modified xsi:type="dcterms:W3CDTF">2023-01-16T12:16:00Z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