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6026" w14:textId="2FFF16E8" w:rsidR="00C6729D" w:rsidRPr="00406713" w:rsidRDefault="00DF6B53" w:rsidP="009C3990">
      <w:pPr>
        <w:pStyle w:val="Overskrift2"/>
        <w:jc w:val="center"/>
        <w:rPr>
          <w:rFonts w:ascii="Times New Roman" w:hAnsi="Times New Roman"/>
          <w:sz w:val="48"/>
          <w:szCs w:val="48"/>
        </w:rPr>
      </w:pPr>
      <w:r>
        <w:rPr>
          <w:rFonts w:ascii="Times New Roman" w:hAnsi="Times New Roman"/>
          <w:sz w:val="48"/>
          <w:szCs w:val="48"/>
        </w:rPr>
        <w:t>B</w:t>
      </w:r>
      <w:r w:rsidR="00AD4EAD" w:rsidRPr="00406713">
        <w:rPr>
          <w:rFonts w:ascii="Times New Roman" w:hAnsi="Times New Roman"/>
          <w:sz w:val="48"/>
          <w:szCs w:val="48"/>
        </w:rPr>
        <w:t>eskrivelse</w:t>
      </w:r>
      <w:r>
        <w:rPr>
          <w:rFonts w:ascii="Times New Roman" w:hAnsi="Times New Roman"/>
          <w:sz w:val="48"/>
          <w:szCs w:val="48"/>
        </w:rPr>
        <w:t xml:space="preserve"> af oplæring</w:t>
      </w:r>
      <w:r w:rsidR="00A60413">
        <w:rPr>
          <w:rFonts w:ascii="Times New Roman" w:hAnsi="Times New Roman"/>
          <w:sz w:val="48"/>
          <w:szCs w:val="48"/>
        </w:rPr>
        <w:t xml:space="preserve"> i Finland</w:t>
      </w:r>
    </w:p>
    <w:p w14:paraId="1E4BD849" w14:textId="77777777" w:rsidR="00D50111" w:rsidRPr="00D50111" w:rsidRDefault="00D50111" w:rsidP="00D50111"/>
    <w:p w14:paraId="66FF602C" w14:textId="0888C7DE" w:rsidR="00AD4EAD" w:rsidRPr="006A5349" w:rsidRDefault="00AD4EAD" w:rsidP="00AD4EAD">
      <w:pPr>
        <w:pStyle w:val="Listeafsnit"/>
        <w:numPr>
          <w:ilvl w:val="0"/>
          <w:numId w:val="1"/>
        </w:numPr>
        <w:rPr>
          <w:rFonts w:ascii="Times New Roman" w:hAnsi="Times New Roman"/>
          <w:sz w:val="28"/>
          <w:szCs w:val="28"/>
          <w:lang w:val="en-US"/>
        </w:rPr>
      </w:pPr>
      <w:proofErr w:type="spellStart"/>
      <w:r w:rsidRPr="006A5349">
        <w:rPr>
          <w:rFonts w:ascii="Times New Roman" w:hAnsi="Times New Roman"/>
          <w:b/>
          <w:bCs/>
          <w:sz w:val="28"/>
          <w:szCs w:val="28"/>
          <w:lang w:val="en-US"/>
        </w:rPr>
        <w:t>Navn</w:t>
      </w:r>
      <w:proofErr w:type="spellEnd"/>
      <w:r w:rsidR="006A5349" w:rsidRPr="006A5349">
        <w:rPr>
          <w:rFonts w:ascii="Times New Roman" w:hAnsi="Times New Roman"/>
          <w:b/>
          <w:bCs/>
          <w:sz w:val="28"/>
          <w:szCs w:val="28"/>
          <w:lang w:val="en-US"/>
        </w:rPr>
        <w:t>:</w:t>
      </w:r>
      <w:r w:rsidR="006A5349" w:rsidRPr="006A5349">
        <w:rPr>
          <w:rFonts w:ascii="Times New Roman" w:hAnsi="Times New Roman"/>
          <w:sz w:val="28"/>
          <w:szCs w:val="28"/>
          <w:lang w:val="en-US"/>
        </w:rPr>
        <w:t xml:space="preserve"> Michael Z.</w:t>
      </w:r>
    </w:p>
    <w:p w14:paraId="70F1345A" w14:textId="6791B435" w:rsidR="002C3764" w:rsidRPr="006A5349" w:rsidRDefault="002C3764" w:rsidP="00962A14">
      <w:pPr>
        <w:ind w:left="360"/>
        <w:rPr>
          <w:rFonts w:ascii="Times New Roman" w:hAnsi="Times New Roman"/>
          <w:sz w:val="28"/>
          <w:szCs w:val="28"/>
          <w:lang w:val="en-US"/>
        </w:rPr>
      </w:pPr>
    </w:p>
    <w:p w14:paraId="470E72D2" w14:textId="5367809B" w:rsidR="005D4C96" w:rsidRDefault="00AD4EAD" w:rsidP="00AD4EAD">
      <w:pPr>
        <w:pStyle w:val="Listeafsnit"/>
        <w:numPr>
          <w:ilvl w:val="0"/>
          <w:numId w:val="1"/>
        </w:numPr>
        <w:rPr>
          <w:rFonts w:ascii="Times New Roman" w:hAnsi="Times New Roman"/>
          <w:sz w:val="28"/>
          <w:szCs w:val="28"/>
        </w:rPr>
      </w:pPr>
      <w:r w:rsidRPr="006A5349">
        <w:rPr>
          <w:rFonts w:ascii="Times New Roman" w:hAnsi="Times New Roman"/>
          <w:b/>
          <w:bCs/>
          <w:sz w:val="28"/>
          <w:szCs w:val="28"/>
        </w:rPr>
        <w:t>Hvor har du været</w:t>
      </w:r>
      <w:r w:rsidR="008E74AD" w:rsidRPr="006A5349">
        <w:rPr>
          <w:rFonts w:ascii="Times New Roman" w:hAnsi="Times New Roman"/>
          <w:b/>
          <w:bCs/>
          <w:sz w:val="28"/>
          <w:szCs w:val="28"/>
        </w:rPr>
        <w:t>?</w:t>
      </w:r>
      <w:r w:rsidRPr="00D50111">
        <w:rPr>
          <w:rFonts w:ascii="Times New Roman" w:hAnsi="Times New Roman"/>
          <w:sz w:val="28"/>
          <w:szCs w:val="28"/>
        </w:rPr>
        <w:t xml:space="preserve"> – </w:t>
      </w:r>
      <w:r w:rsidR="006A5349">
        <w:rPr>
          <w:rFonts w:ascii="Times New Roman" w:hAnsi="Times New Roman"/>
          <w:sz w:val="28"/>
          <w:szCs w:val="28"/>
        </w:rPr>
        <w:t xml:space="preserve">Finland, Helsinki, </w:t>
      </w:r>
      <w:proofErr w:type="gramStart"/>
      <w:r w:rsidR="006A5349">
        <w:rPr>
          <w:rFonts w:ascii="Times New Roman" w:hAnsi="Times New Roman"/>
          <w:sz w:val="28"/>
          <w:szCs w:val="28"/>
        </w:rPr>
        <w:t>April</w:t>
      </w:r>
      <w:proofErr w:type="gramEnd"/>
      <w:r w:rsidR="006A5349">
        <w:rPr>
          <w:rFonts w:ascii="Times New Roman" w:hAnsi="Times New Roman"/>
          <w:sz w:val="28"/>
          <w:szCs w:val="28"/>
        </w:rPr>
        <w:t xml:space="preserve"> 2023</w:t>
      </w:r>
    </w:p>
    <w:p w14:paraId="66FF602D" w14:textId="637BE7D5" w:rsidR="00AD4EAD" w:rsidRPr="00D50111" w:rsidRDefault="00AD4EAD" w:rsidP="00DD61A4">
      <w:pPr>
        <w:pStyle w:val="Listeafsnit"/>
        <w:rPr>
          <w:rFonts w:ascii="Times New Roman" w:hAnsi="Times New Roman"/>
          <w:sz w:val="28"/>
          <w:szCs w:val="28"/>
        </w:rPr>
      </w:pPr>
    </w:p>
    <w:p w14:paraId="66FF602E" w14:textId="379FAE13" w:rsidR="00AD4EAD" w:rsidRDefault="00AD4EAD" w:rsidP="00AD4EAD">
      <w:pPr>
        <w:pStyle w:val="Listeafsnit"/>
        <w:numPr>
          <w:ilvl w:val="0"/>
          <w:numId w:val="1"/>
        </w:numPr>
        <w:rPr>
          <w:rFonts w:ascii="Times New Roman" w:hAnsi="Times New Roman"/>
          <w:sz w:val="28"/>
          <w:szCs w:val="28"/>
        </w:rPr>
      </w:pPr>
      <w:r w:rsidRPr="006A5349">
        <w:rPr>
          <w:rFonts w:ascii="Times New Roman" w:hAnsi="Times New Roman"/>
          <w:b/>
          <w:bCs/>
          <w:sz w:val="28"/>
          <w:szCs w:val="28"/>
        </w:rPr>
        <w:t xml:space="preserve">Beskrivelse af </w:t>
      </w:r>
      <w:r w:rsidR="00B97787" w:rsidRPr="006A5349">
        <w:rPr>
          <w:rFonts w:ascii="Times New Roman" w:hAnsi="Times New Roman"/>
          <w:b/>
          <w:bCs/>
          <w:sz w:val="28"/>
          <w:szCs w:val="28"/>
        </w:rPr>
        <w:t>lære</w:t>
      </w:r>
      <w:r w:rsidRPr="006A5349">
        <w:rPr>
          <w:rFonts w:ascii="Times New Roman" w:hAnsi="Times New Roman"/>
          <w:b/>
          <w:bCs/>
          <w:sz w:val="28"/>
          <w:szCs w:val="28"/>
        </w:rPr>
        <w:t>stedet</w:t>
      </w:r>
      <w:r w:rsidRPr="00D50111">
        <w:rPr>
          <w:rFonts w:ascii="Times New Roman" w:hAnsi="Times New Roman"/>
          <w:sz w:val="28"/>
          <w:szCs w:val="28"/>
        </w:rPr>
        <w:t xml:space="preserve"> – </w:t>
      </w:r>
      <w:r w:rsidR="006A5349">
        <w:rPr>
          <w:rFonts w:ascii="Times New Roman" w:hAnsi="Times New Roman"/>
          <w:sz w:val="28"/>
          <w:szCs w:val="28"/>
        </w:rPr>
        <w:t>5 Etager</w:t>
      </w:r>
      <w:r w:rsidRPr="00D50111">
        <w:rPr>
          <w:rFonts w:ascii="Times New Roman" w:hAnsi="Times New Roman"/>
          <w:sz w:val="28"/>
          <w:szCs w:val="28"/>
        </w:rPr>
        <w:t xml:space="preserve">, </w:t>
      </w:r>
      <w:r w:rsidR="006A5349">
        <w:rPr>
          <w:rFonts w:ascii="Times New Roman" w:hAnsi="Times New Roman"/>
          <w:sz w:val="28"/>
          <w:szCs w:val="28"/>
        </w:rPr>
        <w:t>13 beboere</w:t>
      </w:r>
      <w:r w:rsidRPr="00D50111">
        <w:rPr>
          <w:rFonts w:ascii="Times New Roman" w:hAnsi="Times New Roman"/>
          <w:sz w:val="28"/>
          <w:szCs w:val="28"/>
        </w:rPr>
        <w:t xml:space="preserve">, </w:t>
      </w:r>
      <w:r w:rsidR="006A5349">
        <w:rPr>
          <w:rFonts w:ascii="Times New Roman" w:hAnsi="Times New Roman"/>
          <w:sz w:val="28"/>
          <w:szCs w:val="28"/>
        </w:rPr>
        <w:t>Helsinki midtby</w:t>
      </w:r>
    </w:p>
    <w:p w14:paraId="288BB506" w14:textId="7E2F7B95" w:rsidR="00D550E2" w:rsidRPr="00D50111" w:rsidRDefault="00D550E2" w:rsidP="00DD61A4">
      <w:pPr>
        <w:pStyle w:val="Listeafsnit"/>
        <w:rPr>
          <w:rFonts w:ascii="Times New Roman" w:hAnsi="Times New Roman"/>
          <w:sz w:val="28"/>
          <w:szCs w:val="28"/>
        </w:rPr>
      </w:pPr>
    </w:p>
    <w:p w14:paraId="66FF602F" w14:textId="0D1103CE" w:rsidR="00AD4EAD" w:rsidRDefault="00AD4EAD" w:rsidP="00AD4EAD">
      <w:pPr>
        <w:pStyle w:val="Listeafsnit"/>
        <w:numPr>
          <w:ilvl w:val="0"/>
          <w:numId w:val="1"/>
        </w:numPr>
        <w:rPr>
          <w:rFonts w:ascii="Times New Roman" w:hAnsi="Times New Roman"/>
          <w:sz w:val="28"/>
          <w:szCs w:val="28"/>
        </w:rPr>
      </w:pPr>
      <w:r w:rsidRPr="006A5349">
        <w:rPr>
          <w:rFonts w:ascii="Times New Roman" w:hAnsi="Times New Roman"/>
          <w:b/>
          <w:bCs/>
          <w:sz w:val="28"/>
          <w:szCs w:val="28"/>
        </w:rPr>
        <w:t>Personalebeskrivelse</w:t>
      </w:r>
      <w:r w:rsidRPr="00D50111">
        <w:rPr>
          <w:rFonts w:ascii="Times New Roman" w:hAnsi="Times New Roman"/>
          <w:sz w:val="28"/>
          <w:szCs w:val="28"/>
        </w:rPr>
        <w:t xml:space="preserve"> – </w:t>
      </w:r>
      <w:r w:rsidR="006A5349">
        <w:rPr>
          <w:rFonts w:ascii="Times New Roman" w:hAnsi="Times New Roman"/>
          <w:sz w:val="28"/>
          <w:szCs w:val="28"/>
        </w:rPr>
        <w:t xml:space="preserve">3 arbejdere i DV, 2 i AV og 1 om natten. </w:t>
      </w:r>
      <w:r w:rsidR="006A5349">
        <w:rPr>
          <w:rFonts w:ascii="Times New Roman" w:hAnsi="Times New Roman"/>
          <w:sz w:val="28"/>
          <w:szCs w:val="28"/>
        </w:rPr>
        <w:br/>
      </w:r>
      <w:r w:rsidR="006A5349" w:rsidRPr="006A5349">
        <w:rPr>
          <w:rFonts w:ascii="Times New Roman" w:hAnsi="Times New Roman"/>
          <w:b/>
          <w:bCs/>
          <w:sz w:val="28"/>
          <w:szCs w:val="28"/>
        </w:rPr>
        <w:t>H</w:t>
      </w:r>
      <w:r w:rsidRPr="006A5349">
        <w:rPr>
          <w:rFonts w:ascii="Times New Roman" w:hAnsi="Times New Roman"/>
          <w:b/>
          <w:bCs/>
          <w:sz w:val="28"/>
          <w:szCs w:val="28"/>
        </w:rPr>
        <w:t>vilke faggrupper</w:t>
      </w:r>
      <w:r w:rsidR="006A5349">
        <w:rPr>
          <w:rFonts w:ascii="Times New Roman" w:hAnsi="Times New Roman"/>
          <w:b/>
          <w:bCs/>
          <w:sz w:val="28"/>
          <w:szCs w:val="28"/>
        </w:rPr>
        <w:t xml:space="preserve">? – </w:t>
      </w:r>
      <w:r w:rsidR="006A5349">
        <w:rPr>
          <w:rFonts w:ascii="Times New Roman" w:hAnsi="Times New Roman"/>
          <w:sz w:val="28"/>
          <w:szCs w:val="28"/>
        </w:rPr>
        <w:t>En blanding af</w:t>
      </w:r>
      <w:r w:rsidR="002B3629">
        <w:rPr>
          <w:rFonts w:ascii="Times New Roman" w:hAnsi="Times New Roman"/>
          <w:sz w:val="28"/>
          <w:szCs w:val="28"/>
        </w:rPr>
        <w:t>,</w:t>
      </w:r>
      <w:r w:rsidR="006A5349">
        <w:rPr>
          <w:rFonts w:ascii="Times New Roman" w:hAnsi="Times New Roman"/>
          <w:sz w:val="28"/>
          <w:szCs w:val="28"/>
        </w:rPr>
        <w:t xml:space="preserve"> hvad der svarer til spl, Assistenter, hjælpere, samt frivillige.</w:t>
      </w:r>
    </w:p>
    <w:p w14:paraId="377C5209" w14:textId="266CEC25" w:rsidR="00E468AA" w:rsidRPr="00962A14" w:rsidRDefault="00E468AA" w:rsidP="00962A14">
      <w:pPr>
        <w:pStyle w:val="Listeafsnit"/>
        <w:rPr>
          <w:rFonts w:ascii="Times New Roman" w:hAnsi="Times New Roman"/>
          <w:sz w:val="28"/>
          <w:szCs w:val="28"/>
        </w:rPr>
      </w:pPr>
    </w:p>
    <w:p w14:paraId="00970191" w14:textId="60CBA7E3" w:rsidR="00F67FDB" w:rsidRDefault="00AD4EAD" w:rsidP="00AD4EAD">
      <w:pPr>
        <w:pStyle w:val="Listeafsnit"/>
        <w:numPr>
          <w:ilvl w:val="0"/>
          <w:numId w:val="1"/>
        </w:numPr>
        <w:rPr>
          <w:rFonts w:ascii="Times New Roman" w:hAnsi="Times New Roman"/>
          <w:sz w:val="28"/>
          <w:szCs w:val="28"/>
        </w:rPr>
      </w:pPr>
      <w:r w:rsidRPr="006A5349">
        <w:rPr>
          <w:rFonts w:ascii="Times New Roman" w:hAnsi="Times New Roman"/>
          <w:b/>
          <w:bCs/>
          <w:sz w:val="28"/>
          <w:szCs w:val="28"/>
        </w:rPr>
        <w:t>Bruger</w:t>
      </w:r>
      <w:r w:rsidR="008E74AD" w:rsidRPr="006A5349">
        <w:rPr>
          <w:rFonts w:ascii="Times New Roman" w:hAnsi="Times New Roman"/>
          <w:b/>
          <w:bCs/>
          <w:sz w:val="28"/>
          <w:szCs w:val="28"/>
        </w:rPr>
        <w:t>-</w:t>
      </w:r>
      <w:r w:rsidRPr="006A5349">
        <w:rPr>
          <w:rFonts w:ascii="Times New Roman" w:hAnsi="Times New Roman"/>
          <w:b/>
          <w:bCs/>
          <w:sz w:val="28"/>
          <w:szCs w:val="28"/>
        </w:rPr>
        <w:t>/beboerbeskrivelse</w:t>
      </w:r>
      <w:r w:rsidRPr="00D50111">
        <w:rPr>
          <w:rFonts w:ascii="Times New Roman" w:hAnsi="Times New Roman"/>
          <w:sz w:val="28"/>
          <w:szCs w:val="28"/>
        </w:rPr>
        <w:t xml:space="preserve"> – </w:t>
      </w:r>
      <w:r w:rsidR="006A5349">
        <w:rPr>
          <w:rFonts w:ascii="Times New Roman" w:hAnsi="Times New Roman"/>
          <w:sz w:val="28"/>
          <w:szCs w:val="28"/>
        </w:rPr>
        <w:t>Beboere er typisk 60+, og lider enten af en fysisk eller psykisk nedsættelse. Typisk med hukommelsesnedsættelse. Plejeformen er primært rehabiliterende, men der er også en god mængde arbejdsopgaver</w:t>
      </w:r>
      <w:r w:rsidR="002B3629">
        <w:rPr>
          <w:rFonts w:ascii="Times New Roman" w:hAnsi="Times New Roman"/>
          <w:sz w:val="28"/>
          <w:szCs w:val="28"/>
        </w:rPr>
        <w:t>,</w:t>
      </w:r>
      <w:r w:rsidR="006A5349">
        <w:rPr>
          <w:rFonts w:ascii="Times New Roman" w:hAnsi="Times New Roman"/>
          <w:sz w:val="28"/>
          <w:szCs w:val="28"/>
        </w:rPr>
        <w:t xml:space="preserve"> der kræver kompenserende hjælp.</w:t>
      </w:r>
    </w:p>
    <w:p w14:paraId="66FF6030" w14:textId="3F737B8B" w:rsidR="00AD4EAD" w:rsidRPr="00D50111" w:rsidRDefault="00AD4EAD" w:rsidP="00F67FDB">
      <w:pPr>
        <w:pStyle w:val="Listeafsnit"/>
        <w:rPr>
          <w:rFonts w:ascii="Times New Roman" w:hAnsi="Times New Roman"/>
          <w:sz w:val="28"/>
          <w:szCs w:val="28"/>
        </w:rPr>
      </w:pPr>
    </w:p>
    <w:p w14:paraId="632E61D9" w14:textId="2EF38E1C" w:rsidR="001812C8" w:rsidRPr="006A5349" w:rsidRDefault="00AD4EAD" w:rsidP="00AD4EAD">
      <w:pPr>
        <w:pStyle w:val="Listeafsnit"/>
        <w:numPr>
          <w:ilvl w:val="0"/>
          <w:numId w:val="1"/>
        </w:numPr>
        <w:rPr>
          <w:rFonts w:ascii="Times New Roman" w:hAnsi="Times New Roman"/>
          <w:b/>
          <w:bCs/>
          <w:sz w:val="28"/>
          <w:szCs w:val="28"/>
        </w:rPr>
      </w:pPr>
      <w:r w:rsidRPr="006A5349">
        <w:rPr>
          <w:rFonts w:ascii="Times New Roman" w:hAnsi="Times New Roman"/>
          <w:b/>
          <w:bCs/>
          <w:sz w:val="28"/>
          <w:szCs w:val="28"/>
        </w:rPr>
        <w:t>Hvilke samarbejdspartnere er der i lokalsamfundet?</w:t>
      </w:r>
      <w:r w:rsidR="006A5349">
        <w:rPr>
          <w:rFonts w:ascii="Times New Roman" w:hAnsi="Times New Roman"/>
          <w:b/>
          <w:bCs/>
          <w:sz w:val="28"/>
          <w:szCs w:val="28"/>
        </w:rPr>
        <w:br/>
      </w:r>
      <w:r w:rsidR="006A5349">
        <w:rPr>
          <w:rFonts w:ascii="Times New Roman" w:hAnsi="Times New Roman"/>
          <w:sz w:val="28"/>
          <w:szCs w:val="28"/>
        </w:rPr>
        <w:t>De lokale organisationer som værtsstedet har direkte kontakt til er: Frivillige organisationer</w:t>
      </w:r>
      <w:r w:rsidR="00FF61FB">
        <w:rPr>
          <w:rFonts w:ascii="Times New Roman" w:hAnsi="Times New Roman"/>
          <w:sz w:val="28"/>
          <w:szCs w:val="28"/>
        </w:rPr>
        <w:t>,</w:t>
      </w:r>
      <w:r w:rsidR="006A5349">
        <w:rPr>
          <w:rFonts w:ascii="Times New Roman" w:hAnsi="Times New Roman"/>
          <w:sz w:val="28"/>
          <w:szCs w:val="28"/>
        </w:rPr>
        <w:t xml:space="preserve"> der kommer og går, træner, spiller, læser og hygger med beboerne. Desuden er der også visse kontaktmuligheder for hospice, præst, laboratorie (til biokemiske prøvesvar).</w:t>
      </w:r>
    </w:p>
    <w:p w14:paraId="66FF6031" w14:textId="1AE42A0D" w:rsidR="00AD4EAD" w:rsidRPr="00D50111" w:rsidRDefault="00672D55" w:rsidP="001812C8">
      <w:pPr>
        <w:pStyle w:val="Listeafsnit"/>
        <w:rPr>
          <w:rFonts w:ascii="Times New Roman" w:hAnsi="Times New Roman"/>
          <w:sz w:val="28"/>
          <w:szCs w:val="28"/>
        </w:rPr>
      </w:pPr>
      <w:r>
        <w:rPr>
          <w:rFonts w:ascii="Times New Roman" w:hAnsi="Times New Roman"/>
          <w:sz w:val="28"/>
          <w:szCs w:val="28"/>
        </w:rPr>
        <w:t xml:space="preserve"> </w:t>
      </w:r>
    </w:p>
    <w:p w14:paraId="4C760A58" w14:textId="77777777" w:rsidR="00882C1F" w:rsidRPr="006A5349" w:rsidRDefault="00AD4EAD" w:rsidP="00AD4EAD">
      <w:pPr>
        <w:pStyle w:val="Listeafsnit"/>
        <w:numPr>
          <w:ilvl w:val="0"/>
          <w:numId w:val="1"/>
        </w:numPr>
        <w:rPr>
          <w:rFonts w:ascii="Times New Roman" w:hAnsi="Times New Roman"/>
          <w:b/>
          <w:bCs/>
          <w:sz w:val="28"/>
          <w:szCs w:val="28"/>
        </w:rPr>
      </w:pPr>
      <w:r w:rsidRPr="006A5349">
        <w:rPr>
          <w:rFonts w:ascii="Times New Roman" w:hAnsi="Times New Roman"/>
          <w:b/>
          <w:bCs/>
          <w:sz w:val="28"/>
          <w:szCs w:val="28"/>
        </w:rPr>
        <w:t>Hvordan har din arbejdsdag set ud?</w:t>
      </w:r>
      <w:r w:rsidR="00634E22" w:rsidRPr="006A5349">
        <w:rPr>
          <w:rFonts w:ascii="Times New Roman" w:hAnsi="Times New Roman"/>
          <w:b/>
          <w:bCs/>
          <w:sz w:val="28"/>
          <w:szCs w:val="28"/>
        </w:rPr>
        <w:t xml:space="preserve"> </w:t>
      </w:r>
    </w:p>
    <w:p w14:paraId="66FF6032" w14:textId="5614D19D" w:rsidR="00AD4EAD" w:rsidRPr="006A5349" w:rsidRDefault="006A5349" w:rsidP="00882C1F">
      <w:pPr>
        <w:pStyle w:val="Listeafsnit"/>
        <w:rPr>
          <w:rFonts w:ascii="Times New Roman" w:hAnsi="Times New Roman"/>
          <w:sz w:val="28"/>
          <w:szCs w:val="28"/>
        </w:rPr>
      </w:pPr>
      <w:r>
        <w:rPr>
          <w:rFonts w:ascii="Times New Roman" w:hAnsi="Times New Roman"/>
          <w:sz w:val="28"/>
          <w:szCs w:val="28"/>
        </w:rPr>
        <w:t>En typisk arbejdsdag involverer</w:t>
      </w:r>
      <w:r w:rsidR="00504738">
        <w:rPr>
          <w:rFonts w:ascii="Times New Roman" w:hAnsi="Times New Roman"/>
          <w:sz w:val="28"/>
          <w:szCs w:val="28"/>
        </w:rPr>
        <w:t>,</w:t>
      </w:r>
      <w:r>
        <w:rPr>
          <w:rFonts w:ascii="Times New Roman" w:hAnsi="Times New Roman"/>
          <w:sz w:val="28"/>
          <w:szCs w:val="28"/>
        </w:rPr>
        <w:t xml:space="preserve"> </w:t>
      </w:r>
      <w:r w:rsidR="00946BE9">
        <w:rPr>
          <w:rFonts w:ascii="Times New Roman" w:hAnsi="Times New Roman"/>
          <w:sz w:val="28"/>
          <w:szCs w:val="28"/>
        </w:rPr>
        <w:t xml:space="preserve">at vi møder ind og sammen spiser morgenmad, hvis man har lyst. Så uddeler vi beboerne og </w:t>
      </w:r>
      <w:r w:rsidR="00691B65">
        <w:rPr>
          <w:rFonts w:ascii="Times New Roman" w:hAnsi="Times New Roman"/>
          <w:sz w:val="28"/>
          <w:szCs w:val="28"/>
        </w:rPr>
        <w:t>gennemgår</w:t>
      </w:r>
      <w:r w:rsidR="00494A65">
        <w:rPr>
          <w:rFonts w:ascii="Times New Roman" w:hAnsi="Times New Roman"/>
          <w:sz w:val="28"/>
          <w:szCs w:val="28"/>
        </w:rPr>
        <w:t>,</w:t>
      </w:r>
      <w:r w:rsidR="00946BE9">
        <w:rPr>
          <w:rFonts w:ascii="Times New Roman" w:hAnsi="Times New Roman"/>
          <w:sz w:val="28"/>
          <w:szCs w:val="28"/>
        </w:rPr>
        <w:t xml:space="preserve"> hvem der har bad eller andre aktivitet</w:t>
      </w:r>
      <w:r w:rsidR="00494A65">
        <w:rPr>
          <w:rFonts w:ascii="Times New Roman" w:hAnsi="Times New Roman"/>
          <w:sz w:val="28"/>
          <w:szCs w:val="28"/>
        </w:rPr>
        <w:t>er</w:t>
      </w:r>
      <w:r w:rsidR="00946BE9">
        <w:rPr>
          <w:rFonts w:ascii="Times New Roman" w:hAnsi="Times New Roman"/>
          <w:sz w:val="28"/>
          <w:szCs w:val="28"/>
        </w:rPr>
        <w:t xml:space="preserve"> i løbet af dagen.</w:t>
      </w:r>
      <w:r w:rsidR="00946BE9">
        <w:rPr>
          <w:rFonts w:ascii="Times New Roman" w:hAnsi="Times New Roman"/>
          <w:sz w:val="28"/>
          <w:szCs w:val="28"/>
        </w:rPr>
        <w:br/>
        <w:t>Dernæst går man mere eller mindre i gang med at hjælpe beboere op og i gang med deres dag.</w:t>
      </w:r>
      <w:r w:rsidR="00946BE9">
        <w:rPr>
          <w:rFonts w:ascii="Times New Roman" w:hAnsi="Times New Roman"/>
          <w:sz w:val="28"/>
          <w:szCs w:val="28"/>
        </w:rPr>
        <w:br/>
        <w:t>Det</w:t>
      </w:r>
      <w:r w:rsidR="000A1652">
        <w:rPr>
          <w:rFonts w:ascii="Times New Roman" w:hAnsi="Times New Roman"/>
          <w:sz w:val="28"/>
          <w:szCs w:val="28"/>
        </w:rPr>
        <w:t>,</w:t>
      </w:r>
      <w:r w:rsidR="00946BE9">
        <w:rPr>
          <w:rFonts w:ascii="Times New Roman" w:hAnsi="Times New Roman"/>
          <w:sz w:val="28"/>
          <w:szCs w:val="28"/>
        </w:rPr>
        <w:t xml:space="preserve"> der var specielt unikt ved dette finske sted, var</w:t>
      </w:r>
      <w:r w:rsidR="000A1652">
        <w:rPr>
          <w:rFonts w:ascii="Times New Roman" w:hAnsi="Times New Roman"/>
          <w:sz w:val="28"/>
          <w:szCs w:val="28"/>
        </w:rPr>
        <w:t>,</w:t>
      </w:r>
      <w:r w:rsidR="00946BE9">
        <w:rPr>
          <w:rFonts w:ascii="Times New Roman" w:hAnsi="Times New Roman"/>
          <w:sz w:val="28"/>
          <w:szCs w:val="28"/>
        </w:rPr>
        <w:t xml:space="preserve"> at man havde 2-3 beboere hver, og man fokuserede nærmest selvstændigt på deres behov for resten af vagten, så arbejdsbyrden kunne ofte variere meget. </w:t>
      </w:r>
    </w:p>
    <w:p w14:paraId="77CA160E" w14:textId="51FAF149" w:rsidR="00882C1F" w:rsidRPr="00962A14" w:rsidRDefault="00F161BF" w:rsidP="00962A14">
      <w:pPr>
        <w:rPr>
          <w:rFonts w:ascii="Times New Roman" w:hAnsi="Times New Roman"/>
          <w:sz w:val="28"/>
          <w:szCs w:val="28"/>
        </w:rPr>
      </w:pPr>
      <w:r w:rsidRPr="00962A14">
        <w:rPr>
          <w:rFonts w:ascii="Times New Roman" w:hAnsi="Times New Roman"/>
          <w:sz w:val="28"/>
          <w:szCs w:val="28"/>
        </w:rPr>
        <w:t xml:space="preserve"> </w:t>
      </w:r>
    </w:p>
    <w:p w14:paraId="66FF6033" w14:textId="19CB7D66" w:rsidR="00AD4EAD" w:rsidRPr="00D50111" w:rsidRDefault="008E74AD" w:rsidP="00AD4EAD">
      <w:pPr>
        <w:pStyle w:val="Listeafsnit"/>
        <w:numPr>
          <w:ilvl w:val="0"/>
          <w:numId w:val="1"/>
        </w:numPr>
        <w:rPr>
          <w:rFonts w:ascii="Times New Roman" w:hAnsi="Times New Roman"/>
          <w:sz w:val="28"/>
          <w:szCs w:val="28"/>
        </w:rPr>
      </w:pPr>
      <w:r w:rsidRPr="000A1652">
        <w:rPr>
          <w:rFonts w:ascii="Times New Roman" w:hAnsi="Times New Roman"/>
          <w:b/>
          <w:bCs/>
          <w:sz w:val="28"/>
          <w:szCs w:val="28"/>
        </w:rPr>
        <w:t>Hvor og hvordan har du boet</w:t>
      </w:r>
      <w:r w:rsidR="00AD4EAD" w:rsidRPr="000A1652">
        <w:rPr>
          <w:rFonts w:ascii="Times New Roman" w:hAnsi="Times New Roman"/>
          <w:b/>
          <w:bCs/>
          <w:sz w:val="28"/>
          <w:szCs w:val="28"/>
        </w:rPr>
        <w:t>?</w:t>
      </w:r>
      <w:r w:rsidR="00946BE9">
        <w:rPr>
          <w:rFonts w:ascii="Times New Roman" w:hAnsi="Times New Roman"/>
          <w:sz w:val="28"/>
          <w:szCs w:val="28"/>
        </w:rPr>
        <w:br/>
        <w:t>Jeg har lejet mig ind på et værelse midt i byen, som fungerer som et kollegie. Der er fælles køkken og bad, men der er udmærket udstyr til begge. Desuden kan der også vaskes tøj</w:t>
      </w:r>
      <w:r w:rsidR="00486F11">
        <w:rPr>
          <w:rFonts w:ascii="Times New Roman" w:hAnsi="Times New Roman"/>
          <w:sz w:val="28"/>
          <w:szCs w:val="28"/>
        </w:rPr>
        <w:t>,</w:t>
      </w:r>
      <w:r w:rsidR="00946BE9">
        <w:rPr>
          <w:rFonts w:ascii="Times New Roman" w:hAnsi="Times New Roman"/>
          <w:sz w:val="28"/>
          <w:szCs w:val="28"/>
        </w:rPr>
        <w:t xml:space="preserve"> hvis man ønsker. Prisen for e</w:t>
      </w:r>
      <w:r w:rsidR="00486F11">
        <w:rPr>
          <w:rFonts w:ascii="Times New Roman" w:hAnsi="Times New Roman"/>
          <w:sz w:val="28"/>
          <w:szCs w:val="28"/>
        </w:rPr>
        <w:t>n</w:t>
      </w:r>
      <w:r w:rsidR="00946BE9">
        <w:rPr>
          <w:rFonts w:ascii="Times New Roman" w:hAnsi="Times New Roman"/>
          <w:sz w:val="28"/>
          <w:szCs w:val="28"/>
        </w:rPr>
        <w:t xml:space="preserve"> måned har været 6500,- hvilket ligger tæt på</w:t>
      </w:r>
      <w:r w:rsidR="00486F11">
        <w:rPr>
          <w:rFonts w:ascii="Times New Roman" w:hAnsi="Times New Roman"/>
          <w:sz w:val="28"/>
          <w:szCs w:val="28"/>
        </w:rPr>
        <w:t>,</w:t>
      </w:r>
      <w:r w:rsidR="00946BE9">
        <w:rPr>
          <w:rFonts w:ascii="Times New Roman" w:hAnsi="Times New Roman"/>
          <w:sz w:val="28"/>
          <w:szCs w:val="28"/>
        </w:rPr>
        <w:t xml:space="preserve"> hvad kollegaer ville estimere for beliggenheden, hvilket </w:t>
      </w:r>
      <w:r w:rsidR="00946BE9">
        <w:rPr>
          <w:rFonts w:ascii="Times New Roman" w:hAnsi="Times New Roman"/>
          <w:sz w:val="28"/>
          <w:szCs w:val="28"/>
        </w:rPr>
        <w:lastRenderedPageBreak/>
        <w:t>for resten er 600m fra et kæmpe indkøbscenter (Det største i norden), og rig mulighed for transport med både bus og tog.</w:t>
      </w:r>
      <w:r w:rsidR="00946BE9">
        <w:rPr>
          <w:rFonts w:ascii="Times New Roman" w:hAnsi="Times New Roman"/>
          <w:sz w:val="28"/>
          <w:szCs w:val="28"/>
        </w:rPr>
        <w:br/>
      </w:r>
    </w:p>
    <w:p w14:paraId="66FF6034" w14:textId="3F5DEA19" w:rsidR="008E74AD" w:rsidRPr="00D50111" w:rsidRDefault="00AD4EAD" w:rsidP="00AD4EAD">
      <w:pPr>
        <w:pStyle w:val="Listeafsnit"/>
        <w:numPr>
          <w:ilvl w:val="0"/>
          <w:numId w:val="1"/>
        </w:numPr>
        <w:rPr>
          <w:rFonts w:ascii="Times New Roman" w:hAnsi="Times New Roman"/>
          <w:sz w:val="28"/>
          <w:szCs w:val="28"/>
        </w:rPr>
      </w:pPr>
      <w:r w:rsidRPr="00946BE9">
        <w:rPr>
          <w:rFonts w:ascii="Times New Roman" w:hAnsi="Times New Roman"/>
          <w:b/>
          <w:bCs/>
          <w:sz w:val="28"/>
          <w:szCs w:val="28"/>
        </w:rPr>
        <w:t>Hvordan</w:t>
      </w:r>
      <w:r w:rsidR="008E74AD" w:rsidRPr="00946BE9">
        <w:rPr>
          <w:rFonts w:ascii="Times New Roman" w:hAnsi="Times New Roman"/>
          <w:b/>
          <w:bCs/>
          <w:sz w:val="28"/>
          <w:szCs w:val="28"/>
        </w:rPr>
        <w:t xml:space="preserve"> har du transporteret dig rundt?</w:t>
      </w:r>
      <w:r w:rsidR="00946BE9">
        <w:rPr>
          <w:rFonts w:ascii="Times New Roman" w:hAnsi="Times New Roman"/>
          <w:sz w:val="28"/>
          <w:szCs w:val="28"/>
        </w:rPr>
        <w:br/>
        <w:t>Jeg har primært gået rundt i byen, samt taget bus. Der går busser hele tiden, og du venter sjældent mere end 4 minutter.</w:t>
      </w:r>
      <w:r w:rsidR="00946BE9">
        <w:rPr>
          <w:rFonts w:ascii="Times New Roman" w:hAnsi="Times New Roman"/>
          <w:sz w:val="28"/>
          <w:szCs w:val="28"/>
        </w:rPr>
        <w:br/>
        <w:t>I starten af perioden blev jeg anbefalet (og hjulpet) til at skaffe et måned</w:t>
      </w:r>
      <w:r w:rsidR="006847E7">
        <w:rPr>
          <w:rFonts w:ascii="Times New Roman" w:hAnsi="Times New Roman"/>
          <w:sz w:val="28"/>
          <w:szCs w:val="28"/>
        </w:rPr>
        <w:t>s</w:t>
      </w:r>
      <w:r w:rsidR="00946BE9">
        <w:rPr>
          <w:rFonts w:ascii="Times New Roman" w:hAnsi="Times New Roman"/>
          <w:sz w:val="28"/>
          <w:szCs w:val="28"/>
        </w:rPr>
        <w:t xml:space="preserve">kort til studiepris, så jeg frit kunne tage bus, tog, metro </w:t>
      </w:r>
      <w:r w:rsidR="00552468">
        <w:rPr>
          <w:rFonts w:ascii="Times New Roman" w:hAnsi="Times New Roman"/>
          <w:sz w:val="28"/>
          <w:szCs w:val="28"/>
        </w:rPr>
        <w:t>etc.</w:t>
      </w:r>
      <w:r w:rsidR="00946BE9">
        <w:rPr>
          <w:rFonts w:ascii="Times New Roman" w:hAnsi="Times New Roman"/>
          <w:sz w:val="28"/>
          <w:szCs w:val="28"/>
        </w:rPr>
        <w:t xml:space="preserve"> for </w:t>
      </w:r>
      <w:r w:rsidR="001E235E">
        <w:rPr>
          <w:rFonts w:ascii="Times New Roman" w:hAnsi="Times New Roman"/>
          <w:sz w:val="28"/>
          <w:szCs w:val="28"/>
        </w:rPr>
        <w:t xml:space="preserve">45 </w:t>
      </w:r>
      <w:r w:rsidR="00946BE9">
        <w:rPr>
          <w:rFonts w:ascii="Times New Roman" w:hAnsi="Times New Roman"/>
          <w:sz w:val="28"/>
          <w:szCs w:val="28"/>
        </w:rPr>
        <w:t>EUR</w:t>
      </w:r>
      <w:r w:rsidR="001E235E">
        <w:rPr>
          <w:rFonts w:ascii="Times New Roman" w:hAnsi="Times New Roman"/>
          <w:sz w:val="28"/>
          <w:szCs w:val="28"/>
        </w:rPr>
        <w:t>O</w:t>
      </w:r>
      <w:r w:rsidR="00946BE9">
        <w:rPr>
          <w:rFonts w:ascii="Times New Roman" w:hAnsi="Times New Roman"/>
          <w:sz w:val="28"/>
          <w:szCs w:val="28"/>
        </w:rPr>
        <w:t xml:space="preserve"> (335</w:t>
      </w:r>
      <w:r w:rsidR="001E235E">
        <w:rPr>
          <w:rFonts w:ascii="Times New Roman" w:hAnsi="Times New Roman"/>
          <w:sz w:val="28"/>
          <w:szCs w:val="28"/>
        </w:rPr>
        <w:t xml:space="preserve"> </w:t>
      </w:r>
      <w:r w:rsidR="00946BE9">
        <w:rPr>
          <w:rFonts w:ascii="Times New Roman" w:hAnsi="Times New Roman"/>
          <w:sz w:val="28"/>
          <w:szCs w:val="28"/>
        </w:rPr>
        <w:t>DKK)</w:t>
      </w:r>
      <w:r w:rsidR="00946BE9">
        <w:rPr>
          <w:rFonts w:ascii="Times New Roman" w:hAnsi="Times New Roman"/>
          <w:sz w:val="28"/>
          <w:szCs w:val="28"/>
        </w:rPr>
        <w:br/>
      </w:r>
    </w:p>
    <w:p w14:paraId="66FF6035" w14:textId="61D3B40A" w:rsidR="00AD4EAD" w:rsidRPr="00D50111" w:rsidRDefault="00AD4EAD" w:rsidP="00AD4EAD">
      <w:pPr>
        <w:pStyle w:val="Listeafsnit"/>
        <w:numPr>
          <w:ilvl w:val="0"/>
          <w:numId w:val="1"/>
        </w:numPr>
        <w:rPr>
          <w:rFonts w:ascii="Times New Roman" w:hAnsi="Times New Roman"/>
          <w:sz w:val="28"/>
          <w:szCs w:val="28"/>
        </w:rPr>
      </w:pPr>
      <w:r w:rsidRPr="00946BE9">
        <w:rPr>
          <w:rFonts w:ascii="Times New Roman" w:hAnsi="Times New Roman"/>
          <w:b/>
          <w:bCs/>
          <w:sz w:val="28"/>
          <w:szCs w:val="28"/>
        </w:rPr>
        <w:t>Hvad</w:t>
      </w:r>
      <w:r w:rsidR="008E74AD" w:rsidRPr="00946BE9">
        <w:rPr>
          <w:rFonts w:ascii="Times New Roman" w:hAnsi="Times New Roman"/>
          <w:b/>
          <w:bCs/>
          <w:sz w:val="28"/>
          <w:szCs w:val="28"/>
        </w:rPr>
        <w:t xml:space="preserve"> er prisniveauet på dagligvarer</w:t>
      </w:r>
      <w:r w:rsidRPr="00946BE9">
        <w:rPr>
          <w:rFonts w:ascii="Times New Roman" w:hAnsi="Times New Roman"/>
          <w:b/>
          <w:bCs/>
          <w:sz w:val="28"/>
          <w:szCs w:val="28"/>
        </w:rPr>
        <w:t>?</w:t>
      </w:r>
      <w:r w:rsidR="00946BE9">
        <w:rPr>
          <w:rFonts w:ascii="Times New Roman" w:hAnsi="Times New Roman"/>
          <w:sz w:val="28"/>
          <w:szCs w:val="28"/>
        </w:rPr>
        <w:br/>
        <w:t xml:space="preserve">Prisniveauet synes jeg selv ligger lidt højere end </w:t>
      </w:r>
      <w:r w:rsidR="00552468">
        <w:rPr>
          <w:rFonts w:ascii="Times New Roman" w:hAnsi="Times New Roman"/>
          <w:sz w:val="28"/>
          <w:szCs w:val="28"/>
        </w:rPr>
        <w:t xml:space="preserve">i </w:t>
      </w:r>
      <w:r w:rsidR="00946BE9">
        <w:rPr>
          <w:rFonts w:ascii="Times New Roman" w:hAnsi="Times New Roman"/>
          <w:sz w:val="28"/>
          <w:szCs w:val="28"/>
        </w:rPr>
        <w:t>danske butikker, men grundet verdenssituationen er de også ramt af inflationen her.</w:t>
      </w:r>
      <w:r w:rsidR="00946BE9">
        <w:rPr>
          <w:rFonts w:ascii="Times New Roman" w:hAnsi="Times New Roman"/>
          <w:sz w:val="28"/>
          <w:szCs w:val="28"/>
        </w:rPr>
        <w:br/>
        <w:t>Men mad specifikt er dyrere, både af dagligvarer og i restauranter.</w:t>
      </w:r>
      <w:r w:rsidR="00946BE9">
        <w:rPr>
          <w:rFonts w:ascii="Times New Roman" w:hAnsi="Times New Roman"/>
          <w:sz w:val="28"/>
          <w:szCs w:val="28"/>
        </w:rPr>
        <w:br/>
      </w:r>
    </w:p>
    <w:p w14:paraId="7284066C" w14:textId="1A7BCFA5" w:rsidR="00A70A03" w:rsidRPr="00027924" w:rsidRDefault="00AD4EAD" w:rsidP="00AD4EAD">
      <w:pPr>
        <w:pStyle w:val="Listeafsnit"/>
        <w:numPr>
          <w:ilvl w:val="0"/>
          <w:numId w:val="1"/>
        </w:numPr>
        <w:rPr>
          <w:rFonts w:ascii="Times New Roman" w:hAnsi="Times New Roman"/>
          <w:b/>
          <w:bCs/>
          <w:sz w:val="28"/>
          <w:szCs w:val="28"/>
        </w:rPr>
      </w:pPr>
      <w:r w:rsidRPr="00027924">
        <w:rPr>
          <w:rFonts w:ascii="Times New Roman" w:hAnsi="Times New Roman"/>
          <w:b/>
          <w:bCs/>
          <w:sz w:val="28"/>
          <w:szCs w:val="28"/>
        </w:rPr>
        <w:t>Er der specielle ting</w:t>
      </w:r>
      <w:r w:rsidR="00027924">
        <w:rPr>
          <w:rFonts w:ascii="Times New Roman" w:hAnsi="Times New Roman"/>
          <w:b/>
          <w:bCs/>
          <w:sz w:val="28"/>
          <w:szCs w:val="28"/>
        </w:rPr>
        <w:t>,</w:t>
      </w:r>
      <w:r w:rsidRPr="00027924">
        <w:rPr>
          <w:rFonts w:ascii="Times New Roman" w:hAnsi="Times New Roman"/>
          <w:b/>
          <w:bCs/>
          <w:sz w:val="28"/>
          <w:szCs w:val="28"/>
        </w:rPr>
        <w:t xml:space="preserve"> man skal være opmærksom på</w:t>
      </w:r>
      <w:r w:rsidR="008E74AD" w:rsidRPr="00027924">
        <w:rPr>
          <w:rFonts w:ascii="Times New Roman" w:hAnsi="Times New Roman"/>
          <w:b/>
          <w:bCs/>
          <w:sz w:val="28"/>
          <w:szCs w:val="28"/>
        </w:rPr>
        <w:t>,</w:t>
      </w:r>
      <w:r w:rsidRPr="00027924">
        <w:rPr>
          <w:rFonts w:ascii="Times New Roman" w:hAnsi="Times New Roman"/>
          <w:b/>
          <w:bCs/>
          <w:sz w:val="28"/>
          <w:szCs w:val="28"/>
        </w:rPr>
        <w:t xml:space="preserve"> hvis man kommer s</w:t>
      </w:r>
      <w:r w:rsidR="008E74AD" w:rsidRPr="00027924">
        <w:rPr>
          <w:rFonts w:ascii="Times New Roman" w:hAnsi="Times New Roman"/>
          <w:b/>
          <w:bCs/>
          <w:sz w:val="28"/>
          <w:szCs w:val="28"/>
        </w:rPr>
        <w:t>o</w:t>
      </w:r>
      <w:r w:rsidRPr="00027924">
        <w:rPr>
          <w:rFonts w:ascii="Times New Roman" w:hAnsi="Times New Roman"/>
          <w:b/>
          <w:bCs/>
          <w:sz w:val="28"/>
          <w:szCs w:val="28"/>
        </w:rPr>
        <w:t>m elev, der hvor du har været</w:t>
      </w:r>
      <w:r w:rsidR="008E74AD" w:rsidRPr="00027924">
        <w:rPr>
          <w:rFonts w:ascii="Times New Roman" w:hAnsi="Times New Roman"/>
          <w:b/>
          <w:bCs/>
          <w:sz w:val="28"/>
          <w:szCs w:val="28"/>
        </w:rPr>
        <w:t>?</w:t>
      </w:r>
    </w:p>
    <w:p w14:paraId="215336DB" w14:textId="1AD99EEC" w:rsidR="00A70A03" w:rsidRDefault="00A70A03" w:rsidP="00A70A03">
      <w:pPr>
        <w:pStyle w:val="Listeafsnit"/>
        <w:numPr>
          <w:ilvl w:val="1"/>
          <w:numId w:val="1"/>
        </w:numPr>
        <w:rPr>
          <w:rFonts w:ascii="Times New Roman" w:hAnsi="Times New Roman"/>
          <w:sz w:val="28"/>
          <w:szCs w:val="28"/>
        </w:rPr>
      </w:pPr>
      <w:r>
        <w:rPr>
          <w:rFonts w:ascii="Times New Roman" w:hAnsi="Times New Roman"/>
          <w:sz w:val="28"/>
          <w:szCs w:val="28"/>
        </w:rPr>
        <w:t>-Vær opmærksom på</w:t>
      </w:r>
      <w:r w:rsidR="00027924">
        <w:rPr>
          <w:rFonts w:ascii="Times New Roman" w:hAnsi="Times New Roman"/>
          <w:sz w:val="28"/>
          <w:szCs w:val="28"/>
        </w:rPr>
        <w:t>,</w:t>
      </w:r>
      <w:r>
        <w:rPr>
          <w:rFonts w:ascii="Times New Roman" w:hAnsi="Times New Roman"/>
          <w:sz w:val="28"/>
          <w:szCs w:val="28"/>
        </w:rPr>
        <w:t xml:space="preserve"> at det er en meget sikker by. Om du går rundt alene om dagen eller om natten, er gaderne altid velbelyst, og der er altid adskillige 24/7 butikker inden for gåafstand.</w:t>
      </w:r>
    </w:p>
    <w:p w14:paraId="66FF603B" w14:textId="3EEDE946" w:rsidR="00AD4EAD" w:rsidRDefault="00A70A03" w:rsidP="00AD4EAD">
      <w:pPr>
        <w:pStyle w:val="Listeafsnit"/>
        <w:numPr>
          <w:ilvl w:val="1"/>
          <w:numId w:val="1"/>
        </w:numPr>
        <w:rPr>
          <w:rFonts w:ascii="Times New Roman" w:hAnsi="Times New Roman"/>
          <w:sz w:val="28"/>
          <w:szCs w:val="28"/>
        </w:rPr>
      </w:pPr>
      <w:r>
        <w:rPr>
          <w:rFonts w:ascii="Times New Roman" w:hAnsi="Times New Roman"/>
          <w:sz w:val="28"/>
          <w:szCs w:val="28"/>
        </w:rPr>
        <w:t>Helsinki er en stor by, og der kan være meget larm, hvis man er vant til mindre byer eller kommer fra landet, så jeg ville anbefale ørepropper eller lign, afhængig af dit opholdssted.</w:t>
      </w:r>
      <w:r>
        <w:rPr>
          <w:rFonts w:ascii="Times New Roman" w:hAnsi="Times New Roman"/>
          <w:sz w:val="28"/>
          <w:szCs w:val="28"/>
        </w:rPr>
        <w:br/>
      </w:r>
    </w:p>
    <w:p w14:paraId="6CFF4CEC" w14:textId="07BB9C33" w:rsidR="009E5412" w:rsidRPr="00914333" w:rsidRDefault="009E5412" w:rsidP="009E5412">
      <w:pPr>
        <w:pStyle w:val="Listeafsnit"/>
        <w:numPr>
          <w:ilvl w:val="0"/>
          <w:numId w:val="1"/>
        </w:numPr>
        <w:rPr>
          <w:rFonts w:ascii="Times New Roman" w:hAnsi="Times New Roman"/>
          <w:b/>
          <w:bCs/>
          <w:sz w:val="28"/>
          <w:szCs w:val="28"/>
        </w:rPr>
      </w:pPr>
      <w:r w:rsidRPr="00914333">
        <w:rPr>
          <w:rFonts w:ascii="Times New Roman" w:hAnsi="Times New Roman"/>
          <w:b/>
          <w:bCs/>
          <w:sz w:val="28"/>
          <w:szCs w:val="28"/>
        </w:rPr>
        <w:t>Andre interessante ting:</w:t>
      </w:r>
    </w:p>
    <w:p w14:paraId="6CCCC51F" w14:textId="0809CAAA" w:rsidR="009E5412" w:rsidRDefault="009E5412" w:rsidP="009E5412">
      <w:pPr>
        <w:pStyle w:val="Listeafsnit"/>
        <w:numPr>
          <w:ilvl w:val="1"/>
          <w:numId w:val="1"/>
        </w:numPr>
        <w:rPr>
          <w:rFonts w:ascii="Times New Roman" w:hAnsi="Times New Roman"/>
          <w:sz w:val="28"/>
          <w:szCs w:val="28"/>
        </w:rPr>
      </w:pPr>
      <w:r>
        <w:rPr>
          <w:rFonts w:ascii="Times New Roman" w:hAnsi="Times New Roman"/>
          <w:sz w:val="28"/>
          <w:szCs w:val="28"/>
        </w:rPr>
        <w:t>Stedet</w:t>
      </w:r>
      <w:r w:rsidR="00914333">
        <w:rPr>
          <w:rFonts w:ascii="Times New Roman" w:hAnsi="Times New Roman"/>
          <w:sz w:val="28"/>
          <w:szCs w:val="28"/>
        </w:rPr>
        <w:t>,</w:t>
      </w:r>
      <w:r>
        <w:rPr>
          <w:rFonts w:ascii="Times New Roman" w:hAnsi="Times New Roman"/>
          <w:sz w:val="28"/>
          <w:szCs w:val="28"/>
        </w:rPr>
        <w:t xml:space="preserve"> jeg arbejde</w:t>
      </w:r>
      <w:r w:rsidR="003B4073">
        <w:rPr>
          <w:rFonts w:ascii="Times New Roman" w:hAnsi="Times New Roman"/>
          <w:sz w:val="28"/>
          <w:szCs w:val="28"/>
        </w:rPr>
        <w:t>,</w:t>
      </w:r>
      <w:r>
        <w:rPr>
          <w:rFonts w:ascii="Times New Roman" w:hAnsi="Times New Roman"/>
          <w:sz w:val="28"/>
          <w:szCs w:val="28"/>
        </w:rPr>
        <w:t xml:space="preserve"> er et privat sted</w:t>
      </w:r>
      <w:r w:rsidR="003B4073">
        <w:rPr>
          <w:rFonts w:ascii="Times New Roman" w:hAnsi="Times New Roman"/>
          <w:sz w:val="28"/>
          <w:szCs w:val="28"/>
        </w:rPr>
        <w:t>,</w:t>
      </w:r>
      <w:r>
        <w:rPr>
          <w:rFonts w:ascii="Times New Roman" w:hAnsi="Times New Roman"/>
          <w:sz w:val="28"/>
          <w:szCs w:val="28"/>
        </w:rPr>
        <w:t xml:space="preserve"> hvor folk typisk har egenbetaling, medmindre de får hjælp (eller speciel bevilling) fra staten. </w:t>
      </w:r>
      <w:r>
        <w:rPr>
          <w:rFonts w:ascii="Times New Roman" w:hAnsi="Times New Roman"/>
          <w:sz w:val="28"/>
          <w:szCs w:val="28"/>
        </w:rPr>
        <w:br/>
        <w:t xml:space="preserve">Dvs. det er ekstremt svært at få en plads, samt prisen pr måned er </w:t>
      </w:r>
      <w:r w:rsidRPr="009E5412">
        <w:rPr>
          <w:rFonts w:ascii="Times New Roman" w:hAnsi="Times New Roman"/>
          <w:sz w:val="28"/>
          <w:szCs w:val="28"/>
        </w:rPr>
        <w:t>€</w:t>
      </w:r>
      <w:r>
        <w:rPr>
          <w:rFonts w:ascii="Times New Roman" w:hAnsi="Times New Roman"/>
          <w:sz w:val="28"/>
          <w:szCs w:val="28"/>
        </w:rPr>
        <w:t>5000 (cirka 37</w:t>
      </w:r>
      <w:r w:rsidR="003B4073">
        <w:rPr>
          <w:rFonts w:ascii="Times New Roman" w:hAnsi="Times New Roman"/>
          <w:sz w:val="28"/>
          <w:szCs w:val="28"/>
        </w:rPr>
        <w:t>.</w:t>
      </w:r>
      <w:r>
        <w:rPr>
          <w:rFonts w:ascii="Times New Roman" w:hAnsi="Times New Roman"/>
          <w:sz w:val="28"/>
          <w:szCs w:val="28"/>
        </w:rPr>
        <w:t>000</w:t>
      </w:r>
      <w:r w:rsidR="003B4073">
        <w:rPr>
          <w:rFonts w:ascii="Times New Roman" w:hAnsi="Times New Roman"/>
          <w:sz w:val="28"/>
          <w:szCs w:val="28"/>
        </w:rPr>
        <w:t xml:space="preserve"> </w:t>
      </w:r>
      <w:r>
        <w:rPr>
          <w:rFonts w:ascii="Times New Roman" w:hAnsi="Times New Roman"/>
          <w:sz w:val="28"/>
          <w:szCs w:val="28"/>
        </w:rPr>
        <w:t>DKK).</w:t>
      </w:r>
    </w:p>
    <w:p w14:paraId="62188ECE" w14:textId="7213040D" w:rsidR="009E5412" w:rsidRDefault="009E5412" w:rsidP="009E5412">
      <w:pPr>
        <w:pStyle w:val="Listeafsnit"/>
        <w:numPr>
          <w:ilvl w:val="1"/>
          <w:numId w:val="1"/>
        </w:numPr>
        <w:rPr>
          <w:rFonts w:ascii="Times New Roman" w:hAnsi="Times New Roman"/>
          <w:sz w:val="28"/>
          <w:szCs w:val="28"/>
        </w:rPr>
      </w:pPr>
      <w:r>
        <w:rPr>
          <w:rFonts w:ascii="Times New Roman" w:hAnsi="Times New Roman"/>
          <w:sz w:val="28"/>
          <w:szCs w:val="28"/>
        </w:rPr>
        <w:t>Desuden er mange at beboerne multilinguale, hvilket i praksis betyder</w:t>
      </w:r>
      <w:r w:rsidR="00382F73">
        <w:rPr>
          <w:rFonts w:ascii="Times New Roman" w:hAnsi="Times New Roman"/>
          <w:sz w:val="28"/>
          <w:szCs w:val="28"/>
        </w:rPr>
        <w:t>,</w:t>
      </w:r>
      <w:r>
        <w:rPr>
          <w:rFonts w:ascii="Times New Roman" w:hAnsi="Times New Roman"/>
          <w:sz w:val="28"/>
          <w:szCs w:val="28"/>
        </w:rPr>
        <w:t xml:space="preserve"> at mange af dem snakker både finsk, svensk, fransk, spansk og lidt dansk.</w:t>
      </w:r>
    </w:p>
    <w:p w14:paraId="37058B02" w14:textId="77777777" w:rsidR="009E5412" w:rsidRDefault="009E5412" w:rsidP="009E5412">
      <w:pPr>
        <w:pStyle w:val="Listeafsnit"/>
        <w:ind w:left="1440"/>
        <w:rPr>
          <w:rFonts w:ascii="Times New Roman" w:hAnsi="Times New Roman"/>
          <w:sz w:val="28"/>
          <w:szCs w:val="28"/>
        </w:rPr>
      </w:pPr>
    </w:p>
    <w:p w14:paraId="5F226467" w14:textId="77777777" w:rsidR="009E5412" w:rsidRPr="00A70A03" w:rsidRDefault="009E5412" w:rsidP="009E5412">
      <w:pPr>
        <w:pStyle w:val="Listeafsnit"/>
        <w:ind w:left="1440"/>
        <w:rPr>
          <w:rFonts w:ascii="Times New Roman" w:hAnsi="Times New Roman"/>
          <w:sz w:val="28"/>
          <w:szCs w:val="28"/>
        </w:rPr>
      </w:pPr>
    </w:p>
    <w:sectPr w:rsidR="009E5412" w:rsidRPr="00A70A03" w:rsidSect="00B86B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4ED"/>
    <w:multiLevelType w:val="hybridMultilevel"/>
    <w:tmpl w:val="FB6047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F02E34"/>
    <w:multiLevelType w:val="hybridMultilevel"/>
    <w:tmpl w:val="CCC0A1AC"/>
    <w:lvl w:ilvl="0" w:tplc="87A2EEC0">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50507014">
    <w:abstractNumId w:val="0"/>
  </w:num>
  <w:num w:numId="2" w16cid:durableId="208367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AD"/>
    <w:rsid w:val="00027924"/>
    <w:rsid w:val="00033500"/>
    <w:rsid w:val="00040558"/>
    <w:rsid w:val="00071344"/>
    <w:rsid w:val="0009213C"/>
    <w:rsid w:val="000A1652"/>
    <w:rsid w:val="000B2D47"/>
    <w:rsid w:val="00131DF2"/>
    <w:rsid w:val="00133385"/>
    <w:rsid w:val="00142393"/>
    <w:rsid w:val="0016357F"/>
    <w:rsid w:val="001812C8"/>
    <w:rsid w:val="00196A84"/>
    <w:rsid w:val="001B0EC5"/>
    <w:rsid w:val="001C3E9D"/>
    <w:rsid w:val="001D7EA8"/>
    <w:rsid w:val="001E235E"/>
    <w:rsid w:val="002029E3"/>
    <w:rsid w:val="00216022"/>
    <w:rsid w:val="00245031"/>
    <w:rsid w:val="002752EF"/>
    <w:rsid w:val="0029580E"/>
    <w:rsid w:val="002B3629"/>
    <w:rsid w:val="002C3764"/>
    <w:rsid w:val="00374392"/>
    <w:rsid w:val="00382F73"/>
    <w:rsid w:val="00391B66"/>
    <w:rsid w:val="00395DA6"/>
    <w:rsid w:val="003B4073"/>
    <w:rsid w:val="003B4595"/>
    <w:rsid w:val="003D36AB"/>
    <w:rsid w:val="003F1743"/>
    <w:rsid w:val="00406713"/>
    <w:rsid w:val="004271E8"/>
    <w:rsid w:val="0044262A"/>
    <w:rsid w:val="00486F11"/>
    <w:rsid w:val="00494A65"/>
    <w:rsid w:val="00504738"/>
    <w:rsid w:val="00552468"/>
    <w:rsid w:val="005A0835"/>
    <w:rsid w:val="005A6DF3"/>
    <w:rsid w:val="005D4C96"/>
    <w:rsid w:val="006111BD"/>
    <w:rsid w:val="00633408"/>
    <w:rsid w:val="00634E22"/>
    <w:rsid w:val="006577B3"/>
    <w:rsid w:val="00672D55"/>
    <w:rsid w:val="006847E7"/>
    <w:rsid w:val="00691B65"/>
    <w:rsid w:val="006A5349"/>
    <w:rsid w:val="006C74E6"/>
    <w:rsid w:val="00702316"/>
    <w:rsid w:val="0071321D"/>
    <w:rsid w:val="0076228F"/>
    <w:rsid w:val="00796E78"/>
    <w:rsid w:val="007B1879"/>
    <w:rsid w:val="00867389"/>
    <w:rsid w:val="00882C1F"/>
    <w:rsid w:val="008835D3"/>
    <w:rsid w:val="00883742"/>
    <w:rsid w:val="008C6E6F"/>
    <w:rsid w:val="008D0B91"/>
    <w:rsid w:val="008E61F7"/>
    <w:rsid w:val="008E74AD"/>
    <w:rsid w:val="008F0F88"/>
    <w:rsid w:val="008F48A0"/>
    <w:rsid w:val="0090291A"/>
    <w:rsid w:val="00914333"/>
    <w:rsid w:val="00943ED7"/>
    <w:rsid w:val="00946BE9"/>
    <w:rsid w:val="00950C8E"/>
    <w:rsid w:val="009517B9"/>
    <w:rsid w:val="00962A14"/>
    <w:rsid w:val="009B0219"/>
    <w:rsid w:val="009C1E3E"/>
    <w:rsid w:val="009C3990"/>
    <w:rsid w:val="009C7157"/>
    <w:rsid w:val="009E19D1"/>
    <w:rsid w:val="009E1E27"/>
    <w:rsid w:val="009E5412"/>
    <w:rsid w:val="00A0368D"/>
    <w:rsid w:val="00A1478A"/>
    <w:rsid w:val="00A56743"/>
    <w:rsid w:val="00A60413"/>
    <w:rsid w:val="00A63468"/>
    <w:rsid w:val="00A70A03"/>
    <w:rsid w:val="00A711AB"/>
    <w:rsid w:val="00AC65DF"/>
    <w:rsid w:val="00AD4EAD"/>
    <w:rsid w:val="00AD64F9"/>
    <w:rsid w:val="00AF6948"/>
    <w:rsid w:val="00B36A52"/>
    <w:rsid w:val="00B86B59"/>
    <w:rsid w:val="00B97787"/>
    <w:rsid w:val="00BB083C"/>
    <w:rsid w:val="00BE59EF"/>
    <w:rsid w:val="00BE69EB"/>
    <w:rsid w:val="00C02BB5"/>
    <w:rsid w:val="00C155BA"/>
    <w:rsid w:val="00C47418"/>
    <w:rsid w:val="00C5206D"/>
    <w:rsid w:val="00C54D8A"/>
    <w:rsid w:val="00C6729D"/>
    <w:rsid w:val="00C718C8"/>
    <w:rsid w:val="00C74FFD"/>
    <w:rsid w:val="00C9588B"/>
    <w:rsid w:val="00CA0538"/>
    <w:rsid w:val="00CB65F2"/>
    <w:rsid w:val="00CC7F38"/>
    <w:rsid w:val="00D50111"/>
    <w:rsid w:val="00D550E2"/>
    <w:rsid w:val="00D63F50"/>
    <w:rsid w:val="00DD61A4"/>
    <w:rsid w:val="00DE1C8B"/>
    <w:rsid w:val="00DF1C0A"/>
    <w:rsid w:val="00DF2B5D"/>
    <w:rsid w:val="00DF6B53"/>
    <w:rsid w:val="00E15A7E"/>
    <w:rsid w:val="00E254BE"/>
    <w:rsid w:val="00E468AA"/>
    <w:rsid w:val="00E539A4"/>
    <w:rsid w:val="00E74C0E"/>
    <w:rsid w:val="00E87080"/>
    <w:rsid w:val="00EF1524"/>
    <w:rsid w:val="00F161BF"/>
    <w:rsid w:val="00F523B2"/>
    <w:rsid w:val="00F67FDB"/>
    <w:rsid w:val="00F816C5"/>
    <w:rsid w:val="00FB7169"/>
    <w:rsid w:val="00FD612D"/>
    <w:rsid w:val="00FF61F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6026"/>
  <w15:chartTrackingRefBased/>
  <w15:docId w15:val="{70E5A6DC-9E52-4CF1-AEF7-09DF9128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1A"/>
    <w:pPr>
      <w:spacing w:line="276" w:lineRule="auto"/>
    </w:pPr>
    <w:rPr>
      <w:sz w:val="22"/>
      <w:szCs w:val="22"/>
      <w:lang w:eastAsia="en-US"/>
    </w:rPr>
  </w:style>
  <w:style w:type="paragraph" w:styleId="Overskrift1">
    <w:name w:val="heading 1"/>
    <w:basedOn w:val="Normal"/>
    <w:next w:val="Normal"/>
    <w:link w:val="Overskrift1Tegn"/>
    <w:uiPriority w:val="9"/>
    <w:qFormat/>
    <w:rsid w:val="0090291A"/>
    <w:pPr>
      <w:keepNext/>
      <w:keepLines/>
      <w:spacing w:before="480"/>
      <w:outlineLvl w:val="0"/>
    </w:pPr>
    <w:rPr>
      <w:rFonts w:ascii="Cambria" w:eastAsia="Times New Roman" w:hAnsi="Cambria"/>
      <w:b/>
      <w:bCs/>
      <w:sz w:val="32"/>
      <w:szCs w:val="28"/>
    </w:rPr>
  </w:style>
  <w:style w:type="paragraph" w:styleId="Overskrift2">
    <w:name w:val="heading 2"/>
    <w:basedOn w:val="Normal"/>
    <w:next w:val="Normal"/>
    <w:link w:val="Overskrift2Tegn"/>
    <w:uiPriority w:val="9"/>
    <w:unhideWhenUsed/>
    <w:qFormat/>
    <w:rsid w:val="0090291A"/>
    <w:pPr>
      <w:keepNext/>
      <w:keepLines/>
      <w:spacing w:before="20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90291A"/>
    <w:rPr>
      <w:rFonts w:ascii="Cambria" w:eastAsia="Times New Roman" w:hAnsi="Cambria" w:cs="Times New Roman"/>
      <w:b/>
      <w:bCs/>
      <w:sz w:val="32"/>
      <w:szCs w:val="28"/>
    </w:rPr>
  </w:style>
  <w:style w:type="paragraph" w:styleId="Undertitel">
    <w:name w:val="Subtitle"/>
    <w:basedOn w:val="Normal"/>
    <w:next w:val="Normal"/>
    <w:link w:val="UndertitelTegn"/>
    <w:uiPriority w:val="11"/>
    <w:qFormat/>
    <w:rsid w:val="0090291A"/>
    <w:pPr>
      <w:numPr>
        <w:ilvl w:val="1"/>
      </w:numPr>
    </w:pPr>
    <w:rPr>
      <w:rFonts w:ascii="Cambria" w:eastAsia="Times New Roman" w:hAnsi="Cambria"/>
      <w:b/>
      <w:i/>
      <w:iCs/>
      <w:spacing w:val="15"/>
      <w:szCs w:val="24"/>
    </w:rPr>
  </w:style>
  <w:style w:type="character" w:customStyle="1" w:styleId="UndertitelTegn">
    <w:name w:val="Undertitel Tegn"/>
    <w:link w:val="Undertitel"/>
    <w:uiPriority w:val="11"/>
    <w:rsid w:val="0090291A"/>
    <w:rPr>
      <w:rFonts w:ascii="Cambria" w:eastAsia="Times New Roman" w:hAnsi="Cambria" w:cs="Times New Roman"/>
      <w:b/>
      <w:i/>
      <w:iCs/>
      <w:spacing w:val="15"/>
      <w:sz w:val="24"/>
      <w:szCs w:val="24"/>
    </w:rPr>
  </w:style>
  <w:style w:type="character" w:customStyle="1" w:styleId="Overskrift2Tegn">
    <w:name w:val="Overskrift 2 Tegn"/>
    <w:link w:val="Overskrift2"/>
    <w:uiPriority w:val="9"/>
    <w:rsid w:val="0090291A"/>
    <w:rPr>
      <w:rFonts w:ascii="Cambria" w:eastAsia="Times New Roman" w:hAnsi="Cambria" w:cs="Times New Roman"/>
      <w:b/>
      <w:bCs/>
      <w:color w:val="4F81BD"/>
      <w:sz w:val="26"/>
      <w:szCs w:val="26"/>
    </w:rPr>
  </w:style>
  <w:style w:type="paragraph" w:styleId="Ingenafstand">
    <w:name w:val="No Spacing"/>
    <w:uiPriority w:val="1"/>
    <w:qFormat/>
    <w:rsid w:val="0090291A"/>
    <w:rPr>
      <w:sz w:val="22"/>
      <w:szCs w:val="22"/>
      <w:lang w:eastAsia="en-US"/>
    </w:rPr>
  </w:style>
  <w:style w:type="paragraph" w:styleId="Listeafsnit">
    <w:name w:val="List Paragraph"/>
    <w:basedOn w:val="Normal"/>
    <w:uiPriority w:val="34"/>
    <w:qFormat/>
    <w:rsid w:val="00902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789419EC022B4EA7E55A87F32CBD99" ma:contentTypeVersion="13" ma:contentTypeDescription="Opret et nyt dokument." ma:contentTypeScope="" ma:versionID="befedf79b32377b11cdf8f55f5a5a813">
  <xsd:schema xmlns:xsd="http://www.w3.org/2001/XMLSchema" xmlns:xs="http://www.w3.org/2001/XMLSchema" xmlns:p="http://schemas.microsoft.com/office/2006/metadata/properties" xmlns:ns2="d70a41a7-732a-4ab2-932f-d91d28e445b2" xmlns:ns3="d31e5b20-c213-48b6-9f3d-8327ed212349" targetNamespace="http://schemas.microsoft.com/office/2006/metadata/properties" ma:root="true" ma:fieldsID="9ee6d0c42b110fabbd0630705119d739" ns2:_="" ns3:_="">
    <xsd:import namespace="d70a41a7-732a-4ab2-932f-d91d28e445b2"/>
    <xsd:import namespace="d31e5b20-c213-48b6-9f3d-8327ed212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a41a7-732a-4ab2-932f-d91d28e44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e5b20-c213-48b6-9f3d-8327ed21234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4279-1D6E-4AAF-9433-E802C15796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E7FA4-05BE-4599-BE8F-9C360B194BCD}">
  <ds:schemaRefs>
    <ds:schemaRef ds:uri="http://schemas.microsoft.com/sharepoint/v3/contenttype/forms"/>
  </ds:schemaRefs>
</ds:datastoreItem>
</file>

<file path=customXml/itemProps3.xml><?xml version="1.0" encoding="utf-8"?>
<ds:datastoreItem xmlns:ds="http://schemas.openxmlformats.org/officeDocument/2006/customXml" ds:itemID="{E4DA5D0A-DDA5-428E-83E5-5689F1ACF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a41a7-732a-4ab2-932f-d91d28e445b2"/>
    <ds:schemaRef ds:uri="d31e5b20-c213-48b6-9f3d-8327ed21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2A9FE-DCE5-4663-9BEC-CDE29761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vuc</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Henriette Wittrup</cp:lastModifiedBy>
  <cp:revision>2</cp:revision>
  <cp:lastPrinted>2009-12-18T17:13:00Z</cp:lastPrinted>
  <dcterms:created xsi:type="dcterms:W3CDTF">2023-06-12T11:02:00Z</dcterms:created>
  <dcterms:modified xsi:type="dcterms:W3CDTF">2023-06-12T11:02:00Z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0x0101008F789419EC022B4EA7E55A87F32CBD99</vt:lpwstr>
  </property>
</Properties>
</file>